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F4" w:rsidRPr="00E900E8" w:rsidRDefault="008F4BF4" w:rsidP="00E900E8">
      <w:pPr>
        <w:pStyle w:val="TableParagraph"/>
        <w:jc w:val="center"/>
        <w:rPr>
          <w:rFonts w:ascii="Arial Narrow" w:hAnsi="Arial Narrow"/>
          <w:b/>
          <w:sz w:val="20"/>
          <w:szCs w:val="20"/>
        </w:rPr>
      </w:pPr>
      <w:r w:rsidRPr="00E900E8">
        <w:rPr>
          <w:rFonts w:ascii="Arial Narrow" w:hAnsi="Arial Narrow"/>
          <w:b/>
          <w:sz w:val="20"/>
          <w:szCs w:val="20"/>
        </w:rPr>
        <w:t>Список педагогических работников ФГБОУ ВДЦ "Океан" на 01.01.2024 г.</w:t>
      </w:r>
    </w:p>
    <w:p w:rsidR="00E900E8" w:rsidRPr="00ED1A47" w:rsidRDefault="00E900E8" w:rsidP="00ED1A47">
      <w:pPr>
        <w:pStyle w:val="TableParagraph"/>
        <w:rPr>
          <w:rFonts w:ascii="Arial Narrow" w:hAnsi="Arial Narrow"/>
          <w:sz w:val="20"/>
          <w:szCs w:val="20"/>
        </w:rPr>
      </w:pPr>
    </w:p>
    <w:tbl>
      <w:tblPr>
        <w:tblStyle w:val="a3"/>
        <w:tblW w:w="16143" w:type="dxa"/>
        <w:tblInd w:w="-572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0"/>
        <w:gridCol w:w="539"/>
        <w:gridCol w:w="1672"/>
        <w:gridCol w:w="1476"/>
        <w:gridCol w:w="1701"/>
        <w:gridCol w:w="2126"/>
        <w:gridCol w:w="851"/>
        <w:gridCol w:w="1416"/>
        <w:gridCol w:w="2835"/>
        <w:gridCol w:w="2269"/>
        <w:gridCol w:w="692"/>
      </w:tblGrid>
      <w:tr w:rsidR="002614BD" w:rsidRPr="0007288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072887" w:rsidRDefault="008F4BF4" w:rsidP="00E900E8">
            <w:pPr>
              <w:pStyle w:val="TableParagraph"/>
              <w:ind w:left="113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539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672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ФИО</w:t>
            </w:r>
          </w:p>
        </w:tc>
        <w:tc>
          <w:tcPr>
            <w:tcW w:w="1476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Должность, преподаваемый предмет</w:t>
            </w:r>
          </w:p>
        </w:tc>
        <w:tc>
          <w:tcPr>
            <w:tcW w:w="1701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Сведения об образовании</w:t>
            </w:r>
          </w:p>
        </w:tc>
        <w:tc>
          <w:tcPr>
            <w:tcW w:w="2126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Наличие почётного звания/ награды</w:t>
            </w:r>
          </w:p>
        </w:tc>
        <w:tc>
          <w:tcPr>
            <w:tcW w:w="851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Общий стаж/ педагогический стаж</w:t>
            </w:r>
          </w:p>
        </w:tc>
        <w:tc>
          <w:tcPr>
            <w:tcW w:w="1416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Сведени</w:t>
            </w:r>
            <w:r w:rsidR="00885A6A" w:rsidRPr="00072887">
              <w:rPr>
                <w:rFonts w:ascii="Arial Narrow" w:hAnsi="Arial Narrow"/>
                <w:b/>
                <w:sz w:val="20"/>
                <w:szCs w:val="20"/>
              </w:rPr>
              <w:t>я</w:t>
            </w:r>
            <w:r w:rsidRPr="00072887">
              <w:rPr>
                <w:rFonts w:ascii="Arial Narrow" w:hAnsi="Arial Narrow"/>
                <w:b/>
                <w:sz w:val="20"/>
                <w:szCs w:val="20"/>
              </w:rPr>
              <w:t xml:space="preserve"> о наличии квалификационной категории, прохождении аттестации на соответствие занимаемой должности</w:t>
            </w:r>
          </w:p>
        </w:tc>
        <w:tc>
          <w:tcPr>
            <w:tcW w:w="2835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2269" w:type="dxa"/>
          </w:tcPr>
          <w:p w:rsidR="008F4BF4" w:rsidRPr="00072887" w:rsidRDefault="008F4BF4" w:rsidP="00ED1A47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072887">
              <w:rPr>
                <w:rFonts w:ascii="Arial Narrow" w:hAnsi="Arial Narrow"/>
                <w:b/>
                <w:sz w:val="20"/>
                <w:szCs w:val="20"/>
              </w:rPr>
              <w:t>Профессиональные достижения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8F4BF4" w:rsidRPr="00E900E8" w:rsidRDefault="008F4BF4" w:rsidP="00E900E8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Управление образовательных программ</w:t>
            </w:r>
          </w:p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Зубарева Галина Юрьевна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 управления</w:t>
            </w:r>
          </w:p>
        </w:tc>
        <w:tc>
          <w:tcPr>
            <w:tcW w:w="1701" w:type="dxa"/>
          </w:tcPr>
          <w:p w:rsidR="00FD2E0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Биробиджанский государственный педагогич</w:t>
            </w:r>
            <w:r w:rsidR="00E900E8">
              <w:rPr>
                <w:rFonts w:ascii="Arial Narrow" w:hAnsi="Arial Narrow"/>
                <w:sz w:val="20"/>
                <w:szCs w:val="20"/>
              </w:rPr>
              <w:t xml:space="preserve">еский институт; специальность «Филология»;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ФГАОУ ВО </w:t>
            </w:r>
            <w:r w:rsidR="00AC448B"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Национальный исследовательский университет </w:t>
            </w:r>
            <w:r w:rsidR="00AC448B" w:rsidRPr="00ED1A47">
              <w:rPr>
                <w:rFonts w:ascii="Arial Narrow" w:hAnsi="Arial Narrow"/>
                <w:sz w:val="20"/>
                <w:szCs w:val="20"/>
              </w:rPr>
              <w:t>«Высшая школа экономики»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программа магистратуры по направлению подготовки </w:t>
            </w:r>
            <w:r w:rsidR="00AC448B"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Pr="00ED1A47">
              <w:rPr>
                <w:rFonts w:ascii="Arial Narrow" w:hAnsi="Arial Narrow"/>
                <w:sz w:val="20"/>
                <w:szCs w:val="20"/>
              </w:rPr>
              <w:t>Государственное и муниципальное управление</w:t>
            </w:r>
            <w:r w:rsidR="00AC448B" w:rsidRPr="00ED1A47">
              <w:rPr>
                <w:rFonts w:ascii="Arial Narrow" w:hAnsi="Arial Narrow"/>
                <w:sz w:val="20"/>
                <w:szCs w:val="20"/>
              </w:rPr>
              <w:t>»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квалификация </w:t>
            </w:r>
            <w:r w:rsidR="00AC448B" w:rsidRPr="00ED1A47">
              <w:rPr>
                <w:rFonts w:ascii="Arial Narrow" w:hAnsi="Arial Narrow"/>
                <w:sz w:val="20"/>
                <w:szCs w:val="20"/>
              </w:rPr>
              <w:t>«магистр</w:t>
            </w:r>
            <w:r w:rsidR="00EA19E2" w:rsidRPr="00ED1A47">
              <w:rPr>
                <w:rFonts w:ascii="Arial Narrow" w:hAnsi="Arial Narrow"/>
                <w:sz w:val="20"/>
                <w:szCs w:val="20"/>
              </w:rPr>
              <w:t>»</w:t>
            </w:r>
            <w:r w:rsidR="00E900E8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FD2E00" w:rsidRPr="00E900E8" w:rsidRDefault="00FD2E00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E900E8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переподготовки:</w:t>
            </w:r>
          </w:p>
          <w:p w:rsidR="00885A6A" w:rsidRPr="00ED1A47" w:rsidRDefault="008A7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«Педагогическое образование. Теория и методика дистанционного обучения», </w:t>
            </w:r>
            <w:r w:rsidR="00FD2E00" w:rsidRPr="00ED1A47">
              <w:rPr>
                <w:rFonts w:ascii="Arial Narrow" w:hAnsi="Arial Narrow"/>
                <w:sz w:val="20"/>
                <w:szCs w:val="20"/>
              </w:rPr>
              <w:t xml:space="preserve">Центр дистанционного </w:t>
            </w:r>
            <w:r w:rsidR="00FD2E00"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="00FD2E00" w:rsidRPr="00ED1A47">
              <w:rPr>
                <w:rFonts w:ascii="Arial Narrow" w:hAnsi="Arial Narrow"/>
                <w:sz w:val="20"/>
                <w:szCs w:val="20"/>
              </w:rPr>
              <w:t>Эйдос</w:t>
            </w:r>
            <w:proofErr w:type="spellEnd"/>
            <w:r w:rsidR="00FD2E00" w:rsidRPr="00ED1A47">
              <w:rPr>
                <w:rFonts w:ascii="Arial Narrow" w:hAnsi="Arial Narrow"/>
                <w:sz w:val="20"/>
                <w:szCs w:val="20"/>
              </w:rPr>
              <w:t>»</w:t>
            </w:r>
            <w:r w:rsidRPr="00ED1A47">
              <w:rPr>
                <w:rFonts w:ascii="Arial Narrow" w:hAnsi="Arial Narrow"/>
                <w:sz w:val="20"/>
                <w:szCs w:val="20"/>
              </w:rPr>
              <w:t>, 2021</w:t>
            </w:r>
            <w:r w:rsidR="00072887">
              <w:rPr>
                <w:rFonts w:ascii="Arial Narrow" w:hAnsi="Arial Narrow"/>
                <w:sz w:val="20"/>
                <w:szCs w:val="20"/>
              </w:rPr>
              <w:t>.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F4BF4" w:rsidRPr="00ED1A47" w:rsidRDefault="00AC448B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лагодар</w:t>
            </w:r>
            <w:r w:rsidR="008A7769" w:rsidRPr="00ED1A47">
              <w:rPr>
                <w:rFonts w:ascii="Arial Narrow" w:hAnsi="Arial Narrow"/>
                <w:sz w:val="20"/>
                <w:szCs w:val="20"/>
              </w:rPr>
              <w:t>ственное письмо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 Губернатора Приморского края </w:t>
            </w:r>
            <w:r w:rsidR="008A7769" w:rsidRPr="00ED1A47">
              <w:rPr>
                <w:rFonts w:ascii="Arial Narrow" w:hAnsi="Arial Narrow"/>
                <w:sz w:val="20"/>
                <w:szCs w:val="20"/>
              </w:rPr>
              <w:t>«За большой личный вклад в реализацию государственной политики в области воспитания подрастающего поколения, безупречный труд и в связи с празднованием 40-летнего юбилея Всероссийского детского центра «Океан»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, 2023.</w:t>
            </w: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24 / 12</w:t>
            </w:r>
          </w:p>
        </w:tc>
        <w:tc>
          <w:tcPr>
            <w:tcW w:w="1416" w:type="dxa"/>
          </w:tcPr>
          <w:p w:rsidR="008F4BF4" w:rsidRPr="00ED1A47" w:rsidRDefault="00FD2E0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ысшая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квалификационная категория по должности "учитель русского языка и литературы" (приказ от 03.12,2022 №3-ат).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 xml:space="preserve">РАНХиГС, </w:t>
            </w:r>
            <w:r w:rsidRPr="00ED1A47">
              <w:rPr>
                <w:rFonts w:ascii="Arial Narrow" w:hAnsi="Arial Narrow"/>
                <w:sz w:val="20"/>
                <w:szCs w:val="20"/>
              </w:rPr>
              <w:t>72 ч., 18.11.2020; АНО ДПО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«Тюменский межрегиональный центр аттестации персонала» «Технологии работы с одаренными детьми», 72 ч., 2.12.2020; </w:t>
            </w:r>
          </w:p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«Управление качеством в организации дополнительного образования детей»,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Дальневосточный центр кадровых технологий</w:t>
            </w:r>
          </w:p>
          <w:p w:rsidR="00783D10" w:rsidRPr="00ED1A47" w:rsidRDefault="00783D1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ООО «ЭКСПЕРТ»,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40 ч., 8.12.2020; </w:t>
            </w:r>
          </w:p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«Разработка дополнительной образовательной общеразвивающей программы нового поколения для сферы отдыха и оздоровления детей»,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ЧОУ ДПО «Спутник»,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36 ч., 23.12.2020</w:t>
            </w:r>
          </w:p>
        </w:tc>
        <w:tc>
          <w:tcPr>
            <w:tcW w:w="2269" w:type="dxa"/>
          </w:tcPr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Всероссийского конкурса профессионал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ьного мастерства "Лига вожатых".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F4BF4" w:rsidRPr="00ED1A47" w:rsidRDefault="00783D1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Эксперт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Всероссийского конкурса педагогических работников "Воспитать человека".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Член Научно-методического совета Общероссийского общественно-государственного движения детей и молодежи "Движение Первых"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Гагаркина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Петрик Наталья Васильевна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701" w:type="dxa"/>
          </w:tcPr>
          <w:p w:rsidR="00FD2E0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Владивостокский государственный университет экономики и сервиса;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специальность «</w:t>
            </w:r>
            <w:r w:rsidRPr="00ED1A47">
              <w:rPr>
                <w:rFonts w:ascii="Arial Narrow" w:hAnsi="Arial Narrow"/>
                <w:sz w:val="20"/>
                <w:szCs w:val="20"/>
              </w:rPr>
              <w:t>Государственное муниципальное управление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».</w:t>
            </w:r>
          </w:p>
          <w:p w:rsidR="00783D10" w:rsidRPr="00ED1A47" w:rsidRDefault="00783D1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FD2E00" w:rsidRPr="00E900E8" w:rsidRDefault="00FD2E00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E900E8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переподготовки:</w:t>
            </w:r>
          </w:p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«Управление педагогическими проектами в сфере отдыха и оздоровления детей на примере нетиповой образовательной организации»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, ФГБОУ ВО "РАНХиГС"; 72 ч. 2021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"Менеджмент в образовании. Руководитель образовательной организации"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 xml:space="preserve"> АНО ДПО "Оренбургская бизнес-школа", 72 ч.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  <w:r w:rsidR="00AC448B" w:rsidRPr="00ED1A47">
              <w:rPr>
                <w:rFonts w:ascii="Arial Narrow" w:hAnsi="Arial Narrow"/>
                <w:sz w:val="20"/>
                <w:szCs w:val="20"/>
              </w:rPr>
              <w:t>9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AC448B" w:rsidRPr="00ED1A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 xml:space="preserve">РАНХиГС,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72 ч., 18.11.2020; </w:t>
            </w:r>
          </w:p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реализации ФГОС",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ЧУ ДПО</w:t>
            </w:r>
          </w:p>
          <w:p w:rsidR="00783D10" w:rsidRPr="00ED1A47" w:rsidRDefault="00783D1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"Верхне</w:t>
            </w:r>
            <w:r w:rsidR="00E900E8">
              <w:rPr>
                <w:rFonts w:ascii="Arial Narrow" w:hAnsi="Arial Narrow"/>
                <w:sz w:val="20"/>
                <w:szCs w:val="20"/>
              </w:rPr>
              <w:t xml:space="preserve">камский технический институт",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72 ч., 4.12.2020; </w:t>
            </w:r>
          </w:p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«Технологии работы с одаренными детьми»,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АНО ДПО</w:t>
            </w:r>
          </w:p>
          <w:p w:rsidR="00783D10" w:rsidRPr="00ED1A47" w:rsidRDefault="00783D1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«Тюменский межрегиональный центр аттестации персонала»,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72 ч., 2.12.2020; </w:t>
            </w:r>
          </w:p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«Управление качеством в организации дополнительного образования детей»,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ООО</w:t>
            </w:r>
          </w:p>
          <w:p w:rsidR="008F4BF4" w:rsidRPr="00ED1A47" w:rsidRDefault="00783D1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Дальневосточный центр кадровых технологий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«ЭКСПЕРТ»,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40 ч., 8.12.2020; </w:t>
            </w:r>
          </w:p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«Цифровая школа и ИКТ-компетентность педагогических работников»,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 xml:space="preserve">ФГБОУ ВО «РАНХиГС»,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72 ч., 18.12.2020; «Организация проектной и исследовательской деятельности обучающихся в образовательном учреждении»,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 xml:space="preserve">АНО ДПО «Тюменский межрегиональный центр аттестации персонала»,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72 ч., 16.12.2020;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«Разработка дополнительной образовательной общеразвивающей программы нового поколения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для сферы отдыха и оздоровления детей»,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 xml:space="preserve">ЧОУ ДПО «Спутник», </w:t>
            </w:r>
            <w:r w:rsidRPr="00ED1A47">
              <w:rPr>
                <w:rFonts w:ascii="Arial Narrow" w:hAnsi="Arial Narrow"/>
                <w:sz w:val="20"/>
                <w:szCs w:val="20"/>
              </w:rPr>
              <w:t>36 ч., 23.12.2020</w:t>
            </w:r>
            <w:r w:rsidR="0007288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92002" w:rsidRPr="00ED1A47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592002" w:rsidRPr="00ED1A47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592002" w:rsidRPr="00ED1A47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BE1C24" w:rsidRDefault="00BE1C2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E900E8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8F4BF4" w:rsidRPr="00E900E8" w:rsidRDefault="008F4BF4" w:rsidP="00E900E8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Отдел разработки образовательных программ</w:t>
            </w:r>
          </w:p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8F4BF4" w:rsidRPr="00ED1A47" w:rsidRDefault="00BE7C2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Серебренникова Регина Владимировна</w:t>
            </w:r>
          </w:p>
        </w:tc>
        <w:tc>
          <w:tcPr>
            <w:tcW w:w="1476" w:type="dxa"/>
          </w:tcPr>
          <w:p w:rsidR="008F4BF4" w:rsidRPr="00ED1A47" w:rsidRDefault="00BE7C2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Методист </w:t>
            </w:r>
          </w:p>
        </w:tc>
        <w:tc>
          <w:tcPr>
            <w:tcW w:w="1701" w:type="dxa"/>
          </w:tcPr>
          <w:p w:rsidR="008F4BF4" w:rsidRPr="00ED1A47" w:rsidRDefault="00BE7C2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Средне-специальное, ГБОПОУ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Месягутовский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900E8" w:rsidRPr="00ED1A47">
              <w:rPr>
                <w:rFonts w:ascii="Arial Narrow" w:hAnsi="Arial Narrow"/>
                <w:sz w:val="20"/>
                <w:szCs w:val="20"/>
              </w:rPr>
              <w:t>педагогический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колледж"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Респ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Башкортостан, специальность "Преподавание в начальных классах"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BE7C2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/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F4BF4" w:rsidRPr="00ED1A47" w:rsidRDefault="00BE7C2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8F4BF4" w:rsidRPr="00E900E8" w:rsidRDefault="008F4BF4" w:rsidP="00E900E8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Детский сад</w:t>
            </w:r>
          </w:p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Маншева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Заведующий детским садом</w:t>
            </w:r>
          </w:p>
        </w:tc>
        <w:tc>
          <w:tcPr>
            <w:tcW w:w="1701" w:type="dxa"/>
          </w:tcPr>
          <w:p w:rsidR="00783D1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Новосибирский государственный педагогический университет, 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специальность «</w:t>
            </w:r>
            <w:r w:rsidRPr="00ED1A47">
              <w:rPr>
                <w:rFonts w:ascii="Arial Narrow" w:hAnsi="Arial Narrow"/>
                <w:sz w:val="20"/>
                <w:szCs w:val="20"/>
              </w:rPr>
              <w:t>Социальная педагогика</w:t>
            </w:r>
            <w:r w:rsidR="00783D10" w:rsidRPr="00ED1A47">
              <w:rPr>
                <w:rFonts w:ascii="Arial Narrow" w:hAnsi="Arial Narrow"/>
                <w:sz w:val="20"/>
                <w:szCs w:val="20"/>
              </w:rPr>
              <w:t>»;</w:t>
            </w:r>
          </w:p>
          <w:p w:rsidR="008F4BF4" w:rsidRPr="00ED1A47" w:rsidRDefault="00783D10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Дальнево</w:t>
            </w:r>
            <w:r w:rsidR="007830E1" w:rsidRPr="00ED1A47">
              <w:rPr>
                <w:rFonts w:ascii="Arial Narrow" w:hAnsi="Arial Narrow"/>
                <w:sz w:val="20"/>
                <w:szCs w:val="20"/>
              </w:rPr>
              <w:t>сточный федеральный университет;</w:t>
            </w:r>
          </w:p>
          <w:p w:rsidR="008F4BF4" w:rsidRPr="00ED1A47" w:rsidRDefault="007830E1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агистр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педагогики, магистратура Дальневосточного федерального универси</w:t>
            </w:r>
            <w:r w:rsidR="00072887">
              <w:rPr>
                <w:rFonts w:ascii="Arial Narrow" w:hAnsi="Arial Narrow"/>
                <w:sz w:val="20"/>
                <w:szCs w:val="20"/>
              </w:rPr>
              <w:t>тета по направлению "Психолого-</w:t>
            </w:r>
            <w:r w:rsidRPr="00ED1A47">
              <w:rPr>
                <w:rFonts w:ascii="Arial Narrow" w:hAnsi="Arial Narrow"/>
                <w:sz w:val="20"/>
                <w:szCs w:val="20"/>
              </w:rPr>
              <w:t>педагогическое образование"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</w:t>
            </w:r>
            <w:r w:rsidR="00610F63" w:rsidRPr="00ED1A47">
              <w:rPr>
                <w:rFonts w:ascii="Arial Narrow" w:hAnsi="Arial Narrow"/>
                <w:sz w:val="20"/>
                <w:szCs w:val="20"/>
              </w:rPr>
              <w:t xml:space="preserve">ный работник сферы образования </w:t>
            </w:r>
            <w:r w:rsidRPr="00ED1A47">
              <w:rPr>
                <w:rFonts w:ascii="Arial Narrow" w:hAnsi="Arial Narrow"/>
                <w:sz w:val="20"/>
                <w:szCs w:val="20"/>
              </w:rPr>
              <w:t>РФ</w:t>
            </w: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="00610F63" w:rsidRPr="00ED1A47">
              <w:rPr>
                <w:rFonts w:ascii="Arial Narrow" w:hAnsi="Arial Narrow"/>
                <w:sz w:val="20"/>
                <w:szCs w:val="20"/>
              </w:rPr>
              <w:t>8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/ 2</w:t>
            </w:r>
            <w:r w:rsidR="00610F63" w:rsidRPr="00ED1A4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"Национальная система учительского роста (НСУР) и Профессиональный стандарт педагога", Образовательный центр "Мой университет", 108 ч., 15.07.2020;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 24 ч., 23.11.2020;</w:t>
            </w:r>
          </w:p>
          <w:p w:rsidR="00610F63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ГС, Приморский филиал, 72 ч., 18.12.2020;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 (ноябрь 2021, Центр подготовки руководителей и команд цифровой трансформации института ВШГУ РАНХиГС)</w:t>
            </w:r>
          </w:p>
          <w:p w:rsidR="00592002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072887" w:rsidRPr="00ED1A47" w:rsidRDefault="00072887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8F4BF4" w:rsidRPr="00ED1A47" w:rsidRDefault="0027570C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Абольянина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Елена Геннадьевна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Средне-специальное, Владив</w:t>
            </w:r>
            <w:r w:rsidR="00610F63" w:rsidRPr="00ED1A47">
              <w:rPr>
                <w:rFonts w:ascii="Arial Narrow" w:hAnsi="Arial Narrow"/>
                <w:sz w:val="20"/>
                <w:szCs w:val="20"/>
              </w:rPr>
              <w:t>остокское педагогическое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училище</w:t>
            </w:r>
            <w:r w:rsidR="00D4045D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 xml:space="preserve"> специальность «</w:t>
            </w:r>
            <w:r w:rsidRPr="00ED1A47">
              <w:rPr>
                <w:rFonts w:ascii="Arial Narrow" w:hAnsi="Arial Narrow"/>
                <w:sz w:val="20"/>
                <w:szCs w:val="20"/>
              </w:rPr>
              <w:t>Учитель музыки; Педагогика и методика начального образования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Ветеран труда Приморского края</w:t>
            </w: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37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/ 37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"Профессиональная компетентность музыкального руководителя ДОУ" АНО ДПО Инновационный центр «Мой Университет», 72 ч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январь 2021,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 Центр подготовки руководителей и команд цифровой трансформации, ВШГУ РАНХиГС, 2021,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 xml:space="preserve"> 18 ч.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"Детские культурно-массовые мероприятия в условиях реализации ФГОС ДО", ООО "Институт развития образования, повышения квалификации и переподготовки", 72 ч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с 07.01.2021г. по 22.01.2021г.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"Проектно-ориентированное управление устойчивым развитием образовательных систем в контексте государственной политики", АО "Академия "Просвещение" 104 ч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с 04 марта 2021 по 24 июня 2021 г.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"Конкурс как пространство развития интеллектуально-творческого потенциала детей", ФГДОУ "ВДЦ "Океан", 24 ч., 19 – 28.04.2022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Асланян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Ануш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07288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Армянский государственный педагогический университет им.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Х.Абовяна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, квалификация "Учитель технологии и </w:t>
            </w:r>
            <w:proofErr w:type="gramStart"/>
            <w:r w:rsidR="00072887">
              <w:rPr>
                <w:rFonts w:ascii="Arial Narrow" w:hAnsi="Arial Narrow"/>
                <w:sz w:val="20"/>
                <w:szCs w:val="20"/>
              </w:rPr>
              <w:t>п</w:t>
            </w:r>
            <w:r w:rsidRPr="00ED1A47">
              <w:rPr>
                <w:rFonts w:ascii="Arial Narrow" w:hAnsi="Arial Narrow"/>
                <w:sz w:val="20"/>
                <w:szCs w:val="20"/>
              </w:rPr>
              <w:t>редприниматель</w:t>
            </w:r>
            <w:r w:rsidR="00072887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ства</w:t>
            </w:r>
            <w:proofErr w:type="spellEnd"/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>, специальность "Технология и предприниматель</w:t>
            </w:r>
            <w:r w:rsidR="00072887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ство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27.07.2006, Ереван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«Технологии организации образовательного процесса в дошкольной образовательной организации (с учетом стандарта Ворлдскиллс по компетенции «Дошкольное воспитание»), ООО "Дальневосточный центр кадровых технологий "Эксперт", 144 ч, 15.11-13.12.202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1;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"Конкурс как пространство развития интеллектуально-творческого потенциала детей", ФГДОУ "ВДЦ "Океан", 24 ч, с 19 апреля по 28 апреля 2022 года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«Коррекционная педагогика и психология в условиях реализации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ФГОС», ООО «Международные Образовательные Проекты» (Экстерн), 72 ч., 01.06-30.11.2022</w:t>
            </w: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Барнашёва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8F4BF4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ысшее, </w:t>
            </w:r>
            <w:r w:rsidRPr="00ED1A47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, квалификация "инженер- конструктор швейных изделий", специальность "Конструирование швейных изделий"</w:t>
            </w:r>
            <w:r w:rsidR="0007288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7570C" w:rsidRPr="00ED1A47" w:rsidRDefault="0027570C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D4045D" w:rsidRPr="00072887" w:rsidRDefault="00D4045D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072887">
              <w:rPr>
                <w:rFonts w:ascii="Arial Narrow" w:hAnsi="Arial Narrow"/>
                <w:i/>
                <w:sz w:val="20"/>
                <w:szCs w:val="20"/>
              </w:rPr>
              <w:t>Дополнительные программы профессиональной переподготовки:</w:t>
            </w:r>
          </w:p>
          <w:p w:rsidR="00D4045D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"Педагогика дошкольного образования", ООО "Центр повышения квалификации и переподготовки " Луч знаний", 300 ч</w:t>
            </w:r>
            <w:r w:rsidR="0007288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072887">
              <w:rPr>
                <w:rFonts w:ascii="Arial Narrow" w:hAnsi="Arial Narrow"/>
                <w:sz w:val="20"/>
                <w:szCs w:val="20"/>
              </w:rPr>
              <w:t>2022;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4045D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"Физическая культура и спорт: теория и методика преподавания в ДОУ", ООО " Центр повышения квалификации и переподготовки " Луч знаний", 300 ч</w:t>
            </w:r>
            <w:r w:rsidR="0007288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072887">
              <w:rPr>
                <w:rFonts w:ascii="Arial Narrow" w:hAnsi="Arial Narrow"/>
                <w:sz w:val="20"/>
                <w:szCs w:val="20"/>
              </w:rPr>
              <w:t>2022;</w:t>
            </w:r>
          </w:p>
          <w:p w:rsidR="00D4045D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"Педагогика дополнительного образования детей и взрослых", ООО "Центр повышения квалификации и переподготовки "Луч знаний", 300 ч</w:t>
            </w:r>
            <w:r w:rsidR="0007288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2022</w:t>
            </w:r>
            <w:r w:rsidR="0007288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4045D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</w:t>
            </w:r>
            <w:r w:rsidR="00D4045D" w:rsidRPr="00ED1A47">
              <w:rPr>
                <w:rFonts w:ascii="Arial Narrow" w:hAnsi="Arial Narrow"/>
                <w:sz w:val="20"/>
                <w:szCs w:val="20"/>
              </w:rPr>
              <w:t>1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/ 3</w:t>
            </w:r>
            <w:r w:rsidR="00D4045D" w:rsidRPr="00ED1A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F4BF4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ысшая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27570C" w:rsidRPr="00ED1A47" w:rsidRDefault="0027570C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ФГБОУ "Всероссийского детского центра "Океан" за 2-е место в конкурсе среди сотрудников в номинации декоративно-прикладного творчества, посвященному </w:t>
            </w:r>
          </w:p>
          <w:p w:rsidR="008F4BF4" w:rsidRPr="00ED1A47" w:rsidRDefault="0027570C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40-летию ФГБОУ "ВДЦ "Океан", 27.10.2023 г.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Воробьёва Марина Михайловна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Биробиджанский </w:t>
            </w:r>
            <w:r w:rsidR="00D4045D" w:rsidRPr="00ED1A47">
              <w:rPr>
                <w:rFonts w:ascii="Arial Narrow" w:hAnsi="Arial Narrow"/>
                <w:sz w:val="20"/>
                <w:szCs w:val="20"/>
              </w:rPr>
              <w:t>государственный педагогический институт</w:t>
            </w:r>
            <w:r w:rsidRPr="00ED1A47">
              <w:rPr>
                <w:rFonts w:ascii="Arial Narrow" w:hAnsi="Arial Narrow"/>
                <w:sz w:val="20"/>
                <w:szCs w:val="20"/>
              </w:rPr>
              <w:t>, специальность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«Педагогика и методика начального образования», </w:t>
            </w:r>
            <w:r w:rsidR="00072887">
              <w:rPr>
                <w:rFonts w:ascii="Arial Narrow" w:hAnsi="Arial Narrow"/>
                <w:sz w:val="20"/>
                <w:szCs w:val="20"/>
              </w:rPr>
              <w:t>к</w:t>
            </w:r>
            <w:r w:rsidRPr="00ED1A47">
              <w:rPr>
                <w:rFonts w:ascii="Arial Narrow" w:hAnsi="Arial Narrow"/>
                <w:sz w:val="20"/>
                <w:szCs w:val="20"/>
              </w:rPr>
              <w:t>валификация «Учитель начальных классов».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Департамента образования и науки Приморского края</w:t>
            </w:r>
          </w:p>
        </w:tc>
        <w:tc>
          <w:tcPr>
            <w:tcW w:w="851" w:type="dxa"/>
          </w:tcPr>
          <w:p w:rsidR="008F4BF4" w:rsidRPr="00ED1A47" w:rsidRDefault="00D4045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30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/</w:t>
            </w:r>
            <w:r w:rsidR="00072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Pr="00ED1A4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эмоционального интеллекта педагогических работников дошкольных образовательных организаций", ФГБОУ ВДЦ "Океан", 28 ч., 23.11.2020;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институт"72 ч., 4.12.2020;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ГС, Приморский филиал, 72 ч., 18.12.2020 "Цифровая трансформация. Быстрый старт" (ноябрь 2021, Центр подготовки руководителей и команд цифровой трансформации института ВШГУ РАНХиГС), 2021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Денежникова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ГОУ ВПО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«Дальневосточный государственный университет», специальность «Педагогика и методика дошкольного образования», квалификация</w:t>
            </w:r>
          </w:p>
          <w:p w:rsidR="0027570C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«Организатор - методист дошкольного образования»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Университетский колледж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№2 (ДВГУ);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специальность «Дошкольное образование»,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квалификация</w:t>
            </w:r>
          </w:p>
          <w:p w:rsidR="0027570C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«Воспитат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ель детей дошкольного возраста».</w:t>
            </w:r>
          </w:p>
          <w:p w:rsidR="0027570C" w:rsidRPr="00ED1A47" w:rsidRDefault="0027570C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19E2" w:rsidRPr="00072887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</w:t>
            </w:r>
            <w:r w:rsidR="00EA19E2" w:rsidRPr="00ED1A47">
              <w:rPr>
                <w:rFonts w:ascii="Arial Narrow" w:hAnsi="Arial Narrow"/>
                <w:sz w:val="20"/>
                <w:szCs w:val="20"/>
              </w:rPr>
              <w:t xml:space="preserve"> «Инструктор по детскому фитнесу"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АНО ""НИИДПО"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  <w:r w:rsidR="00EA19E2" w:rsidRPr="00ED1A47">
              <w:rPr>
                <w:rFonts w:ascii="Arial Narrow" w:hAnsi="Arial Narrow"/>
                <w:sz w:val="20"/>
                <w:szCs w:val="20"/>
              </w:rPr>
              <w:t>6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/1</w:t>
            </w:r>
            <w:r w:rsidR="00EA19E2" w:rsidRPr="00ED1A4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8F4BF4" w:rsidRPr="00ED1A47" w:rsidRDefault="00EA19E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Высшая 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 24 ч., 23.11.2020;</w:t>
            </w:r>
          </w:p>
          <w:p w:rsidR="0027570C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ГС, Приморский филиал 72 ч., 18.12.2020</w:t>
            </w:r>
            <w:r w:rsidR="00CA4B58">
              <w:rPr>
                <w:rFonts w:ascii="Arial Narrow" w:hAnsi="Arial Narrow"/>
                <w:sz w:val="20"/>
                <w:szCs w:val="20"/>
              </w:rPr>
              <w:t>;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2021, Центр подготовки руководителей и команд цифровой транс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формации института ВШГУ РАНХиГС;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"Ментальная арифметика: интеллектуальное развитие детей дошкольного и младшего школьного возраста" АНО "НИИДПО"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108 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ч.</w:t>
            </w:r>
            <w:r w:rsidR="00EA19E2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15.03.2021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"Конкурс как пространство развития интеллектуально-творческого потенциала детей", ФГДОУ "ВДЦ "Океан", 24 ч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с 19 апреля по 28 апреля 2022 года.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BE060A" w:rsidRPr="00ED1A47" w:rsidRDefault="00BE060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Конкурс профессионального мастерства "Лучший педагогический работник ФГБОУ ВДЦ " Океан"-2023", 1 место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Лучший спикер внутрикорпоративного педагогического. марафо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 xml:space="preserve">на профессиональных открытий </w:t>
            </w:r>
            <w:r w:rsidRPr="00ED1A47">
              <w:rPr>
                <w:rFonts w:ascii="Arial Narrow" w:hAnsi="Arial Narrow"/>
                <w:sz w:val="20"/>
                <w:szCs w:val="20"/>
              </w:rPr>
              <w:t>"EDМарафон-2021" ВДЦ «Океан»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Кальсина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университет, специальность «Педагогика и психология» квалификация «Педагог- психолог»</w:t>
            </w:r>
          </w:p>
          <w:p w:rsidR="0027570C" w:rsidRPr="00ED1A47" w:rsidRDefault="0027570C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EA19E2" w:rsidRPr="00CA4B58" w:rsidRDefault="00EA19E2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CA4B58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</w:t>
            </w:r>
          </w:p>
          <w:p w:rsidR="00EA19E2" w:rsidRPr="00ED1A47" w:rsidRDefault="00EA19E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"Государственные и муниципальное управление"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A19E2" w:rsidRPr="00ED1A47" w:rsidRDefault="00EA19E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ЧОУ ДПО "Институт переподг</w:t>
            </w:r>
            <w:r w:rsidR="00CA4B58">
              <w:rPr>
                <w:rFonts w:ascii="Arial Narrow" w:hAnsi="Arial Narrow"/>
                <w:sz w:val="20"/>
                <w:szCs w:val="20"/>
              </w:rPr>
              <w:t>отовки и повышения квалификации</w:t>
            </w: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A19E2" w:rsidRPr="00ED1A47" w:rsidRDefault="00EA19E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г. Новочеркасск, </w:t>
            </w:r>
          </w:p>
          <w:p w:rsidR="008F4BF4" w:rsidRPr="00ED1A47" w:rsidRDefault="00EA19E2" w:rsidP="00CA4B5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502 ч., 2023 г</w:t>
            </w:r>
            <w:r w:rsidR="00CA4B5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F4BF4" w:rsidRPr="00ED1A47" w:rsidRDefault="00EA19E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Законодательного Собрания Приморского края </w:t>
            </w:r>
            <w:r w:rsidR="0027570C" w:rsidRPr="00ED1A47">
              <w:rPr>
                <w:rFonts w:ascii="Arial Narrow" w:hAnsi="Arial Narrow"/>
                <w:sz w:val="20"/>
                <w:szCs w:val="20"/>
              </w:rPr>
              <w:t>«З</w:t>
            </w:r>
            <w:r w:rsidRPr="00ED1A47">
              <w:rPr>
                <w:rFonts w:ascii="Arial Narrow" w:hAnsi="Arial Narrow"/>
                <w:sz w:val="20"/>
                <w:szCs w:val="20"/>
              </w:rPr>
              <w:t>а добросовестный труд, высокий профессионализм и большой вклад в воспитание подрастающего поколения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»</w:t>
            </w:r>
            <w:r w:rsidRPr="00ED1A47">
              <w:rPr>
                <w:rFonts w:ascii="Arial Narrow" w:hAnsi="Arial Narrow"/>
                <w:sz w:val="20"/>
                <w:szCs w:val="20"/>
              </w:rPr>
              <w:t>, приказ от 21.08.2023 № 798 - Н</w:t>
            </w: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  <w:r w:rsidR="00EA19E2" w:rsidRPr="00ED1A47">
              <w:rPr>
                <w:rFonts w:ascii="Arial Narrow" w:hAnsi="Arial Narrow"/>
                <w:sz w:val="20"/>
                <w:szCs w:val="20"/>
              </w:rPr>
              <w:t>4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EA19E2" w:rsidRPr="00ED1A4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CA4B58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"Электронные образовательные ресурсы как средство реализации ФГОС ДО", МБУ "Информационно-методический центр "Развитие"", г. Находка, 24 ч., 10.07.2020;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"Метод проектов как способ реализации ФГОС дошкольного образования", АНО ДПО</w:t>
            </w:r>
            <w:r w:rsidR="00CA4B5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Инновационный центр повышения квалификации «Мой университет», 16 ч., 13.07.2020;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"Океан"", 32ч., 25.10.2020;</w:t>
            </w:r>
          </w:p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ГС, Приморский филиал, 72 ч., 18.12.2020;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"Система оценки качеств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образования в образовательных учреждениях", ГАУ ДПО ПК ИРО, 144 ч., 4.12.2020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2021, Центр подготовки руководителей и команд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цифровой трансформации института ВШГУ РАНХиГС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"Технологии организации образовательного процесса в дошкольной образовательной организации (с учётом стандарта Ворлдскиллс по компетенции "Дошкольное воспитание")"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72769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ООО "Дальневосточный центр кадровых технологий "Эксперт", 144 ч,2021</w:t>
            </w:r>
            <w:r w:rsidR="00CA4B58">
              <w:rPr>
                <w:rFonts w:ascii="Arial Narrow" w:hAnsi="Arial Narrow"/>
                <w:sz w:val="20"/>
                <w:szCs w:val="20"/>
              </w:rPr>
              <w:t>;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 xml:space="preserve">"Океан", 24 ч.,19 – 28.04.2022 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Диплом участника II Международного фестиваля педагогического мастерства. Казахстан, г. Астана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Комар Анастасия Сергеевна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Дальневосточный государственный университет, специальность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«Преподавание в начальных классах»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FF7E7D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9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Pr="00ED1A4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занимаемой должности (протокол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№17 от 01.10.2021)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"Океан"32 ч., 25.10.2020;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</w:t>
            </w:r>
            <w:r w:rsidR="00216F01"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26 ч., 23.11.2020;</w:t>
            </w:r>
          </w:p>
          <w:p w:rsidR="00A72769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"Цифровая школа и ИКТ компетентность педагогических работников", ФГБОУ ВО РАНХС и ГС, Приморский филиал, 72 ч., 18.12.2020;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 "Цифровая трансформация. Быстрый старт", 2021, Центр подготовки руководителей и команд цифровой транс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формации института ВШГУ РАНХиГС;</w:t>
            </w:r>
          </w:p>
          <w:p w:rsidR="008F4BF4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Социально-эмоциональное развитие детей дошкольного возраста,2021, БФ «Вклад в будущее»</w:t>
            </w:r>
            <w:r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"Конкурс как пространство развития интеллектуально-творческого потенциала детей", ФГДОУ "ВДЦ "Океан", 24 ч., 19 – 28.04.2022  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Кульченовская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Жанна Александровна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ГОУ ВПО "Дальневосточный государственный технический университет", квалификация "инженер", специальность "Радиосвязь, радиовещание и телевидение".</w:t>
            </w:r>
          </w:p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216F01" w:rsidRPr="00CA4B58" w:rsidRDefault="00216F01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CA4B58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переподготовки:</w:t>
            </w:r>
          </w:p>
          <w:p w:rsidR="008F4BF4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"Воспитатель дошкольной образовательной организации",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ЧОУ ДПО "Образовательный центр "Открытое образование", 2019, 520 ч</w:t>
            </w:r>
            <w:r w:rsidR="00CA4B58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="00216F01"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216F01" w:rsidRPr="00ED1A4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216F01" w:rsidRPr="00ED1A47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Соответствует </w:t>
            </w:r>
            <w:r w:rsidR="00216F01" w:rsidRPr="00ED1A47">
              <w:rPr>
                <w:rFonts w:ascii="Arial Narrow" w:hAnsi="Arial Narrow"/>
                <w:sz w:val="20"/>
                <w:szCs w:val="20"/>
              </w:rPr>
              <w:t xml:space="preserve">должности, </w:t>
            </w:r>
          </w:p>
          <w:p w:rsidR="008F4BF4" w:rsidRPr="00ED1A47" w:rsidRDefault="00216F01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протокол 18 от 31.08.2023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 ноябрь, 2021, Центр подготовки руководителей и команд цифровой трансформации института ВШГУ РАНХиГС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"Конкурс как пространство развития интеллектуально-творческого потенциала детей", ФГДОУ "ВДЦ "Океан", 24 ч., 19 – 28.04.2022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216F01" w:rsidRPr="00ED1A47" w:rsidRDefault="00216F01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«Логико-математическое развитие дошкольников», </w:t>
            </w:r>
            <w:r w:rsidR="0056379A" w:rsidRPr="00ED1A47">
              <w:rPr>
                <w:rFonts w:ascii="Arial Narrow" w:hAnsi="Arial Narrow"/>
                <w:sz w:val="20"/>
                <w:szCs w:val="20"/>
              </w:rPr>
              <w:t>ЧОУ ДПО "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Образовательный центр "Открытое образование</w:t>
            </w:r>
            <w:r w:rsidR="0056379A" w:rsidRPr="00ED1A47">
              <w:rPr>
                <w:rFonts w:ascii="Arial Narrow" w:hAnsi="Arial Narrow"/>
                <w:sz w:val="20"/>
                <w:szCs w:val="20"/>
              </w:rPr>
              <w:t>"</w:t>
            </w:r>
            <w:r w:rsidR="008D096D" w:rsidRPr="00ED1A47">
              <w:rPr>
                <w:rFonts w:ascii="Arial Narrow" w:hAnsi="Arial Narrow"/>
                <w:sz w:val="20"/>
                <w:szCs w:val="20"/>
              </w:rPr>
              <w:t xml:space="preserve">», </w:t>
            </w:r>
            <w:r w:rsidRPr="00ED1A47">
              <w:rPr>
                <w:rFonts w:ascii="Arial Narrow" w:hAnsi="Arial Narrow"/>
                <w:sz w:val="20"/>
                <w:szCs w:val="20"/>
              </w:rPr>
              <w:t>72 ч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06.02.23</w:t>
            </w:r>
            <w:r w:rsidR="00CA4B5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Николаенко Наталья Александровна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специальное, повышенный уровень, ДВГУ; специальность: «Дошкольное образование»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квалификация: «Воспитатель детей дошкольного возраста с дополнительной подготовкой в области семейного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воспитания»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FD2E00" w:rsidRPr="00CA4B58" w:rsidRDefault="00FD2E00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CA4B58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переподготовки:</w:t>
            </w:r>
          </w:p>
          <w:p w:rsidR="008F4BF4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«Учитель-логопед (логопед)», 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ООО "Центр ПК и П "Луч знаний</w:t>
            </w:r>
            <w:proofErr w:type="gramStart"/>
            <w:r w:rsidR="008F4BF4" w:rsidRPr="00ED1A47">
              <w:rPr>
                <w:rFonts w:ascii="Arial Narrow" w:hAnsi="Arial Narrow"/>
                <w:sz w:val="20"/>
                <w:szCs w:val="20"/>
              </w:rPr>
              <w:t>",</w:t>
            </w:r>
            <w:r w:rsidRPr="00ED1A47">
              <w:rPr>
                <w:rFonts w:ascii="Arial Narrow" w:hAnsi="Arial Narrow"/>
                <w:sz w:val="20"/>
                <w:szCs w:val="20"/>
              </w:rPr>
              <w:t>13.05.2022</w:t>
            </w:r>
            <w:proofErr w:type="gramEnd"/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4BF4" w:rsidRPr="00ED1A47" w:rsidRDefault="0061097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ФГБОУ «ВДЦ «Океан», приказ № 1051-У от 01.10.2019г.</w:t>
            </w: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="00FD2E00" w:rsidRPr="00ED1A47">
              <w:rPr>
                <w:rFonts w:ascii="Arial Narrow" w:hAnsi="Arial Narrow"/>
                <w:sz w:val="20"/>
                <w:szCs w:val="20"/>
              </w:rPr>
              <w:t>5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FD2E00" w:rsidRPr="00ED1A4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"Океан",28 ч., 23.11.2020;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институт, 72 ч., 4.12.2020" "Конкурс как пространство развития</w:t>
            </w:r>
          </w:p>
          <w:p w:rsidR="00FD2E00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интеллектуально-творческого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потенциала детей", ФГДОУ "ВДЦ "Океан", 24 ч., 19 – 28.04.2022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269" w:type="dxa"/>
          </w:tcPr>
          <w:p w:rsidR="008F4BF4" w:rsidRPr="00ED1A47" w:rsidRDefault="0061097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Диплом за активное распространение инновационного опыта в области повышения качества образова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ния и воспитания (</w:t>
            </w:r>
            <w:r w:rsidRPr="00ED1A47">
              <w:rPr>
                <w:rFonts w:ascii="Arial Narrow" w:hAnsi="Arial Narrow"/>
                <w:sz w:val="20"/>
                <w:szCs w:val="20"/>
              </w:rPr>
              <w:t>Конкурсная работа: "Нетрадиционные техники рисования ка средство развития творческих способностей у детей дошкольного возраста в условиях реализации ФГОС ДО"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)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приказ о проведении конкурса № М.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КП-19 004 от 31.07.2019 г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Никифорова Ирина Владимировна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университет, специальность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«Социальная педагогика»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="0061097A" w:rsidRPr="00ED1A47">
              <w:rPr>
                <w:rFonts w:ascii="Arial Narrow" w:hAnsi="Arial Narrow"/>
                <w:sz w:val="20"/>
                <w:szCs w:val="20"/>
              </w:rPr>
              <w:t>4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 1</w:t>
            </w:r>
            <w:r w:rsidR="0061097A" w:rsidRPr="00ED1A4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</w:t>
            </w:r>
            <w:r w:rsidR="00CA4B5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Pr="00ED1A47">
              <w:rPr>
                <w:rFonts w:ascii="Arial Narrow" w:hAnsi="Arial Narrow"/>
                <w:sz w:val="20"/>
                <w:szCs w:val="20"/>
              </w:rPr>
              <w:t>8 ч.,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2021, Центр подготовки руководителей и команд цифровой трансформации института ВШГУ РАНХиГС"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"Конкурс как пространство развития интеллектуально-творческого потенциала детей", ФГДОУ "ВДЦ "Океан", 24 ч., 19 – 28.04.2022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6379A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"Современные образовательные технологии в условиях реализации ФГОС в ДОУ", 2022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92002" w:rsidRPr="00ED1A47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F96FD8" w:rsidRPr="00ED1A47" w:rsidRDefault="00F96FD8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F96FD8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Сычева Елена Николаева</w:t>
            </w:r>
          </w:p>
        </w:tc>
        <w:tc>
          <w:tcPr>
            <w:tcW w:w="1476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701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педагогическое училище №2 г</w:t>
            </w:r>
            <w:r w:rsidR="00CA4B58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Владивосток, специальность по диплому: «Воспитание в дошкольных учреждениях»</w:t>
            </w:r>
          </w:p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Квалификация по диплому: «Воспитатель в дошкольных учреждениях»</w:t>
            </w:r>
          </w:p>
        </w:tc>
        <w:tc>
          <w:tcPr>
            <w:tcW w:w="2126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Почётная грамота Департамента образования и науки Приморского края, приказ № 94-к от 20 сентября 2018</w:t>
            </w:r>
          </w:p>
        </w:tc>
        <w:tc>
          <w:tcPr>
            <w:tcW w:w="851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45 / 42</w:t>
            </w:r>
          </w:p>
        </w:tc>
        <w:tc>
          <w:tcPr>
            <w:tcW w:w="1416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</w:p>
        </w:tc>
        <w:tc>
          <w:tcPr>
            <w:tcW w:w="2835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«Развитие речи дошкольника как компонент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мыследеятельности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ребенка», 24 ч.,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 xml:space="preserve"> ГАУ ДПО ПКИРО,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18.04.2019; </w:t>
            </w:r>
          </w:p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Развитие эмоционального интеллекта педагогических работни</w:t>
            </w:r>
            <w:r w:rsidR="0056379A" w:rsidRPr="00ED1A47">
              <w:rPr>
                <w:rFonts w:ascii="Arial Narrow" w:hAnsi="Arial Narrow"/>
                <w:sz w:val="20"/>
                <w:szCs w:val="20"/>
              </w:rPr>
              <w:t xml:space="preserve">ков дошкольных образовательных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организаций", ФГБОУ ВДЦ "Океан"28 ч., 23.11.2020; </w:t>
            </w:r>
          </w:p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"Технология инклюзивного образования в образовательных учре</w:t>
            </w:r>
            <w:r w:rsidR="0056379A" w:rsidRPr="00ED1A47">
              <w:rPr>
                <w:rFonts w:ascii="Arial Narrow" w:hAnsi="Arial Narrow"/>
                <w:sz w:val="20"/>
                <w:szCs w:val="20"/>
              </w:rPr>
              <w:t xml:space="preserve">ждениях, в условиях реализации </w:t>
            </w:r>
            <w:r w:rsidRPr="00ED1A47">
              <w:rPr>
                <w:rFonts w:ascii="Arial Narrow" w:hAnsi="Arial Narrow"/>
                <w:sz w:val="20"/>
                <w:szCs w:val="20"/>
              </w:rPr>
              <w:t>ФГОС", ЧУ ДПО "Верхнекамский технический институт", 72 ч.,</w:t>
            </w:r>
            <w:r w:rsidR="00CA4B5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2020</w:t>
            </w:r>
            <w:r w:rsidR="00CA4B58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Диплом I степени за участие во Всероссийской олимпиаде "Педагогическая практика", в номинации "Портфолио педагогического работника ДОУ в системе профессионального роста" № 378156, июль 2018 года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56379A" w:rsidRPr="00ED1A47" w:rsidRDefault="0056379A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56379A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672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Титова Ольга Павловна</w:t>
            </w:r>
          </w:p>
        </w:tc>
        <w:tc>
          <w:tcPr>
            <w:tcW w:w="1476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Средне-специальное, Благовещенское педагогическое училище, специальность "Дошкольное воспитание", квалификация "Воспитатель дошкольных учреждений"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Почетная грамота Законодательного собрания Приморского края, </w:t>
            </w:r>
          </w:p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Министерства образования РФ</w:t>
            </w:r>
          </w:p>
          <w:p w:rsidR="00592002" w:rsidRPr="00ED1A47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21 / 21</w:t>
            </w:r>
          </w:p>
        </w:tc>
        <w:tc>
          <w:tcPr>
            <w:tcW w:w="1416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«Обучение первоначальным навыкам игры по шахматам», 72 ч., 2023</w:t>
            </w:r>
          </w:p>
        </w:tc>
        <w:tc>
          <w:tcPr>
            <w:tcW w:w="2269" w:type="dxa"/>
          </w:tcPr>
          <w:p w:rsidR="0056379A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Четырина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476" w:type="dxa"/>
          </w:tcPr>
          <w:p w:rsidR="008F4BF4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бакалавр, психолого- педагогическое направление</w:t>
            </w:r>
          </w:p>
        </w:tc>
        <w:tc>
          <w:tcPr>
            <w:tcW w:w="212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8F4BF4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ED1A4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"Конкурс как пространство развития интеллектуально-творческого потенциала детей", ФГДОУ "ВДЦ "Океан", 24 ч., 19 – 28.04.2022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</w:tc>
        <w:tc>
          <w:tcPr>
            <w:tcW w:w="2269" w:type="dxa"/>
          </w:tcPr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Всероссийского издания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Педразвитие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 1 место во всероссийском конкурсе</w:t>
            </w:r>
          </w:p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"Моё призвание - дошкольное образование "27.03.23г.</w:t>
            </w:r>
          </w:p>
          <w:p w:rsidR="00FF4B8B" w:rsidRPr="00ED1A47" w:rsidRDefault="00FF4B8B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Всероссийского издания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Педразвитие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FF4B8B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</w:t>
            </w:r>
            <w:r w:rsidR="00FF4B8B" w:rsidRPr="00ED1A47">
              <w:rPr>
                <w:rFonts w:ascii="Arial Narrow" w:hAnsi="Arial Narrow"/>
                <w:sz w:val="20"/>
                <w:szCs w:val="20"/>
              </w:rPr>
              <w:t>а 2 место во всероссийском конкурсе</w:t>
            </w:r>
          </w:p>
          <w:p w:rsidR="00FF4B8B" w:rsidRPr="00ED1A47" w:rsidRDefault="00FF4B8B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"Икт-компетентность как критерии оценки профессиональной деятельности согласно требованиям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профстандарта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современного педагога"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E1C24" w:rsidRPr="00ED1A47" w:rsidRDefault="00FF4B8B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27.03.23г.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Шевякова Екатерина Николаевна</w:t>
            </w:r>
          </w:p>
        </w:tc>
        <w:tc>
          <w:tcPr>
            <w:tcW w:w="147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ГОУ ВПО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«Дальневосточная государственная социально- гуманитарная академия», специальность «Логопедия»,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валификация «Учитель-</w:t>
            </w:r>
            <w:r w:rsidRPr="00ED1A47">
              <w:rPr>
                <w:rFonts w:ascii="Arial Narrow" w:hAnsi="Arial Narrow"/>
                <w:sz w:val="20"/>
                <w:szCs w:val="20"/>
              </w:rPr>
              <w:t>логопед»;</w:t>
            </w:r>
            <w:r w:rsidR="00F96FD8"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Петропавловск-Камчатское педагогическое училище, специальность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«Преподавание в начальных классах», квалификация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2126" w:type="dxa"/>
          </w:tcPr>
          <w:p w:rsidR="008F4BF4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Почётная грамота Министерств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образования и науки РФ, приказ № 151/к-н от 2 апреля2018г.</w:t>
            </w: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33 / 30</w:t>
            </w:r>
          </w:p>
        </w:tc>
        <w:tc>
          <w:tcPr>
            <w:tcW w:w="1416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 28 ч., 23.11.2020;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учреждениях, в условиях реализации ФГОС", ЧУ ДПО "Верхнекамский технический институт",72 ч., 4.12.2020; "Цифровая школа и ИКТ компетентность педагогических работников", ФГБОУ ВО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РАНХСиГС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, 72 ч., 18.12.2020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ноябрь 2021, Центр подготовки руководителей и команд цифровой трансформации института ВШГУ РАНХиГС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24 ч., 19 – 28.04.2022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Диплом лауреата I степени краевого образовательного фестиваля для педагогических работников дошкольных образовательных организаций и педагогов дополнительного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образования "Южное Приморье" с конкурсной программой "Приморские Находки", "Сценарий образовательного события" (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г. Находка, 2018).</w:t>
            </w:r>
          </w:p>
          <w:p w:rsidR="00F96FD8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Всероссийской олимпиады "Педагогическая практика" за 1 место в номинации "Портфолио педагогического работника ДОУ в системе профессионального роста, Педагогическая практи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ка", рег. №878152, 02.07.2018г..</w:t>
            </w:r>
          </w:p>
          <w:p w:rsidR="008F4BF4" w:rsidRPr="00ED1A47" w:rsidRDefault="00F96FD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за подготовку лауреатов IV Всероссийского дистанционного конкурса детских рисунков "Любимый герой мультфильма", образовательный центр ГРАДИЕНТ +, г. Чебоксары, рег. № GR 21-9763, 27.10 2021г</w:t>
            </w:r>
          </w:p>
          <w:p w:rsidR="00885A6A" w:rsidRPr="00ED1A47" w:rsidRDefault="00885A6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672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Щербакова Александра Владимировна</w:t>
            </w:r>
          </w:p>
        </w:tc>
        <w:tc>
          <w:tcPr>
            <w:tcW w:w="1476" w:type="dxa"/>
          </w:tcPr>
          <w:p w:rsidR="008F4BF4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>оспитатель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Биробиджанский государственный педагогический институт, Дальневосточная государственная социально- гуманитарная академия, специальность «Учитель- логопед»</w:t>
            </w:r>
            <w:r w:rsidR="00CA4B58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72769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F17AB2" w:rsidRPr="00CA4B58" w:rsidRDefault="00F17AB2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CA4B58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переподготовки: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АНО "НИИДПО, инструктор по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детскому фитнесу</w:t>
            </w:r>
          </w:p>
        </w:tc>
        <w:tc>
          <w:tcPr>
            <w:tcW w:w="2126" w:type="dxa"/>
          </w:tcPr>
          <w:p w:rsidR="008F4BF4" w:rsidRPr="00ED1A47" w:rsidRDefault="00BE060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Благодарственное письмо Губернатора Приморского края за большой личный вклад в реализацию государственной политики в области воспитания подрастающего поколения, безупречный труд и в связи с празднованием 40-летнего юбилея Всероссийского детского центра "Океан", 2023 год</w:t>
            </w:r>
          </w:p>
        </w:tc>
        <w:tc>
          <w:tcPr>
            <w:tcW w:w="851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  <w:r w:rsidR="0056379A" w:rsidRPr="00ED1A47">
              <w:rPr>
                <w:rFonts w:ascii="Arial Narrow" w:hAnsi="Arial Narrow"/>
                <w:sz w:val="20"/>
                <w:szCs w:val="20"/>
              </w:rPr>
              <w:t>8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 1</w:t>
            </w:r>
            <w:r w:rsidR="0056379A" w:rsidRPr="00ED1A4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8F4BF4" w:rsidRPr="00ED1A47" w:rsidRDefault="0056379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Высшая </w:t>
            </w:r>
          </w:p>
        </w:tc>
        <w:tc>
          <w:tcPr>
            <w:tcW w:w="2835" w:type="dxa"/>
          </w:tcPr>
          <w:p w:rsidR="00BE060A" w:rsidRPr="00ED1A47" w:rsidRDefault="00BE060A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."Психолого-педагогическое сопровождение развития эмоционального интеллекта детей дошкольного возраста" АНО "НИИДПО", г. Москва, 144 часа, 21.01.2023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BE060A" w:rsidRPr="00ED1A47" w:rsidRDefault="00A727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."</w:t>
            </w:r>
            <w:r w:rsidR="00BE060A" w:rsidRPr="00ED1A47">
              <w:rPr>
                <w:rFonts w:ascii="Arial Narrow" w:hAnsi="Arial Narrow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</w:t>
            </w:r>
            <w:r w:rsidRPr="00ED1A47">
              <w:rPr>
                <w:rFonts w:ascii="Arial Narrow" w:hAnsi="Arial Narrow"/>
                <w:sz w:val="20"/>
                <w:szCs w:val="20"/>
              </w:rPr>
              <w:t>сса</w:t>
            </w:r>
            <w:r w:rsidR="00BE060A" w:rsidRPr="00ED1A47">
              <w:rPr>
                <w:rFonts w:ascii="Arial Narrow" w:hAnsi="Arial Narrow"/>
                <w:sz w:val="20"/>
                <w:szCs w:val="20"/>
              </w:rPr>
              <w:t>", центр онлайн</w:t>
            </w:r>
            <w:r w:rsidRPr="00ED1A47">
              <w:rPr>
                <w:rFonts w:ascii="Arial Narrow" w:hAnsi="Arial Narrow"/>
                <w:sz w:val="20"/>
                <w:szCs w:val="20"/>
              </w:rPr>
              <w:t>-обучения Всероссийского форума</w:t>
            </w:r>
            <w:r w:rsidR="00BE060A" w:rsidRPr="00ED1A47">
              <w:rPr>
                <w:rFonts w:ascii="Arial Narrow" w:hAnsi="Arial Narrow"/>
                <w:sz w:val="20"/>
                <w:szCs w:val="20"/>
              </w:rPr>
              <w:t>" Педагоги России: инновации в образовании", г. Екатеринбург, 36 ч</w:t>
            </w: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="00BE060A" w:rsidRPr="00ED1A47">
              <w:rPr>
                <w:rFonts w:ascii="Arial Narrow" w:hAnsi="Arial Narrow"/>
                <w:sz w:val="20"/>
                <w:szCs w:val="20"/>
              </w:rPr>
              <w:t>, 15.07.2023</w:t>
            </w:r>
            <w:r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"Развитие эмоционального интеллекта педагогических работников дошкольных образовательных организаций",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ФГБОУ ВДЦ "Океан"", 28 ч., 23.11.2020;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</w:t>
            </w:r>
            <w:r w:rsidR="00E134AB"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"Верхнекамский технический институт"</w:t>
            </w:r>
            <w:r w:rsidRPr="00ED1A47">
              <w:rPr>
                <w:rFonts w:ascii="Arial Narrow" w:hAnsi="Arial Narrow"/>
                <w:sz w:val="20"/>
                <w:szCs w:val="20"/>
              </w:rPr>
              <w:t>, 72 ч., 4.12.2020;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ИКТ, компетентность педагогических работников", ФГБОУ ВО РАНХС и ГС 72 ч., 18.12.2020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"Цифровая 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 xml:space="preserve">трансформация. Быстрый старт",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2021, Центр подготовки руководителей и команд цифровой трансформации института ВШГУ РАНХиГС</w:t>
            </w:r>
            <w:r w:rsidR="00A72769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"Ментальная арифметика: интеллектуальное развитие детей дошкольного и младшего школьного возраста" АНО "НИИДПО", 108 ч, 15.03.2021</w:t>
            </w:r>
            <w:r w:rsidR="007830E1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24 ч., 19 – 28.04.2022 </w:t>
            </w:r>
          </w:p>
          <w:p w:rsidR="00592002" w:rsidRPr="00ED1A47" w:rsidRDefault="00592002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BE060A" w:rsidRPr="00ED1A47" w:rsidRDefault="007830E1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Призер </w:t>
            </w:r>
            <w:r w:rsidR="00BE060A" w:rsidRPr="00ED1A47">
              <w:rPr>
                <w:rFonts w:ascii="Arial Narrow" w:hAnsi="Arial Narrow"/>
                <w:sz w:val="20"/>
                <w:szCs w:val="20"/>
              </w:rPr>
              <w:t>Конкурс</w:t>
            </w:r>
            <w:r w:rsidRPr="00ED1A47">
              <w:rPr>
                <w:rFonts w:ascii="Arial Narrow" w:hAnsi="Arial Narrow"/>
                <w:sz w:val="20"/>
                <w:szCs w:val="20"/>
              </w:rPr>
              <w:t>а</w:t>
            </w:r>
            <w:r w:rsidR="00BE060A" w:rsidRPr="00ED1A47">
              <w:rPr>
                <w:rFonts w:ascii="Arial Narrow" w:hAnsi="Arial Narrow"/>
                <w:sz w:val="20"/>
                <w:szCs w:val="20"/>
              </w:rPr>
              <w:t xml:space="preserve"> профессионального мастерства "Лучший педагогический работник ФГБОУ ВДЦ " Океа</w:t>
            </w:r>
            <w:r w:rsidRPr="00ED1A47">
              <w:rPr>
                <w:rFonts w:ascii="Arial Narrow" w:hAnsi="Arial Narrow"/>
                <w:sz w:val="20"/>
                <w:szCs w:val="20"/>
              </w:rPr>
              <w:t>н" -2023" (2 место).</w:t>
            </w:r>
          </w:p>
          <w:p w:rsidR="007830E1" w:rsidRPr="00ED1A47" w:rsidRDefault="007830E1" w:rsidP="00ED1A47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Лучший спикер внутрикорпоративного педагогического. марафо</w:t>
            </w:r>
            <w:r w:rsidR="007830E1" w:rsidRPr="00ED1A47">
              <w:rPr>
                <w:rFonts w:ascii="Arial Narrow" w:hAnsi="Arial Narrow"/>
                <w:sz w:val="20"/>
                <w:szCs w:val="20"/>
              </w:rPr>
              <w:t xml:space="preserve">на профессиональных открытий </w:t>
            </w:r>
            <w:r w:rsidRPr="00ED1A47">
              <w:rPr>
                <w:rFonts w:ascii="Arial Narrow" w:hAnsi="Arial Narrow"/>
                <w:sz w:val="20"/>
                <w:szCs w:val="20"/>
              </w:rPr>
              <w:t>"EDМарафон-2021" ВДЦ «Океан»</w:t>
            </w:r>
            <w:r w:rsidR="007830E1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c>
          <w:tcPr>
            <w:tcW w:w="16143" w:type="dxa"/>
            <w:gridSpan w:val="12"/>
          </w:tcPr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8F4BF4" w:rsidRPr="00E900E8" w:rsidRDefault="008F4BF4" w:rsidP="00E900E8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Школа</w:t>
            </w:r>
          </w:p>
          <w:p w:rsidR="008F4BF4" w:rsidRPr="00ED1A47" w:rsidRDefault="008F4BF4" w:rsidP="00E900E8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8F4BF4" w:rsidRPr="00ED1A47" w:rsidRDefault="008F4BF4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8F4BF4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Буренок Дина Сергеевна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Заведующий школой, учитель русского языка и литературы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30E1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Уссурийский государственный педагогический институт, специальность «Русский язык и литература», квалификация «Учитель»; 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магистр педагогики, магистратура </w:t>
            </w:r>
            <w:r w:rsidR="007830E1" w:rsidRPr="00ED1A47">
              <w:rPr>
                <w:rFonts w:ascii="Arial Narrow" w:hAnsi="Arial Narrow"/>
                <w:sz w:val="20"/>
                <w:szCs w:val="20"/>
              </w:rPr>
              <w:t>Дальневосточного федерального университета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направлению "Психолого- педагогическое образование"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4BF4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Министерства просвещения Российской Федерации (Приказ Минпросвещения России от 15 сентября 2022 г. № 219/н)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4BF4" w:rsidRPr="00ED1A47" w:rsidRDefault="004D7DE5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20</w:t>
            </w:r>
            <w:r w:rsidR="008F4BF4"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ED1A47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среды", РАНХиГС120 ч., 17.02.2020;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 ,72 ч., 16.10.2020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ДПП ПК «Актуальные подходы к организации и внедрению инклюзивной среды в образовательных организациях», Казанский филиал ФГБОУ ДПО «Институт развития профессионального образования» (ИРПО), в объеме 72 ч., 2021 года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61821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"Обучение руководителей, главных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специалистов и должностных лиц, ответственных за пожарную безопасность мерам пожарной безопасности", Частное учреждение ДПО "Федеральный институт повышения квалификации", 40 часов, 2021 г.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ч..2022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F4BF4" w:rsidRPr="00ED1A47" w:rsidRDefault="008F4BF4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Эффективное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развития, ФИОКО, 36 ч., 2022</w:t>
            </w:r>
            <w:r w:rsidR="00CA4B5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Сертификат спикера II Краевого образовательного фестиваля ФEI «Эмоциональный интеллект для образования и жизни» (тема мастер-класса: «Ресурсы успешной личности»)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Российской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Федерации и в партнёрстве с ФГБУ «Российский детско-юношеский центр» и ФГБОУ "ВДЦ "Океан", май 2023 г.)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Сертификат в том, что в период с 1 по 30 апреля 2022 года (с 1 по 30 ноября 2023 года) являлась руководителем аттестационной группы, созданной для экспертизы результатов профессиональной деятельности педагогических работников ФГБОУ "ВДЦ "Океан"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Сертификат в том, что в период с 10 октября по 25 октября 2023 года являлась экспертом конкурса профессионального мастерства «Лучший педагогический работник ФГБОУ "ВДЦ "Океан"-2023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Сертификат за представление опыта профессиональной деятельности «Школа, в которой хочется учится: событийная практика в образовательном процессе» в рамках V Дальневосточного фестиваля «Педагогическая весна», посвященного Году педагога и наставника (28</w:t>
            </w:r>
            <w:r w:rsidRPr="00ED1A47">
              <w:rPr>
                <w:rFonts w:ascii="Arial Narrow" w:hAnsi="Arial Narrow"/>
                <w:sz w:val="20"/>
                <w:szCs w:val="20"/>
              </w:rPr>
              <w:t>30 марта 2023 г.)</w:t>
            </w:r>
          </w:p>
          <w:p w:rsidR="00885A6A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качественное проведение Дальневосточного Слёта Навигаторов детства (при поддержке Министерства просвещения Российской Федерации и в партнёрстве с ФГБУ «Российский детско-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юношеский центр» и ФГБОУ "ВДЦ "Океан", </w:t>
            </w:r>
            <w:r w:rsidR="00BE1C24" w:rsidRPr="00ED1A47">
              <w:rPr>
                <w:rFonts w:ascii="Arial Narrow" w:hAnsi="Arial Narrow"/>
                <w:sz w:val="20"/>
                <w:szCs w:val="20"/>
              </w:rPr>
              <w:t>2023 г.</w:t>
            </w: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B13E69" w:rsidRPr="00ED1A47" w:rsidRDefault="00B13E69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B13E69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Абасова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Янина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Эльнуровна</w:t>
            </w:r>
            <w:proofErr w:type="spellEnd"/>
          </w:p>
        </w:tc>
        <w:tc>
          <w:tcPr>
            <w:tcW w:w="1476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701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Хакасский государственный университет им. Н. Ф. Катанова, Институт филологии и межкультурной коммуникации, Лингвистика: Теория и методика преподавания иностранных языков и культур (английский и французский языки): лингвист, преподаватель английского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 xml:space="preserve"> и французского языков, 2022 г.</w:t>
            </w:r>
          </w:p>
          <w:p w:rsidR="00561821" w:rsidRPr="00ED1A47" w:rsidRDefault="00561821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561821" w:rsidRPr="00CA4B58" w:rsidRDefault="00561821" w:rsidP="00ED1A47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CA4B58">
              <w:rPr>
                <w:rFonts w:ascii="Arial Narrow" w:hAnsi="Arial Narrow"/>
                <w:i/>
                <w:sz w:val="20"/>
                <w:szCs w:val="20"/>
              </w:rPr>
              <w:t>Программа профессиональной переподготовки</w:t>
            </w:r>
          </w:p>
          <w:p w:rsidR="00561821" w:rsidRPr="00ED1A47" w:rsidRDefault="00561821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«Гид-переводчик: экскурсионная и переводческая деятельность (английский язык)», Институт повышения квалификации и переподготовки кадров ФГБОУ ВО «ХГУ им. Н. Ф. Катанова», 260 ч., 2023 </w:t>
            </w:r>
          </w:p>
        </w:tc>
        <w:tc>
          <w:tcPr>
            <w:tcW w:w="2126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 год 3 мес. /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 год 3 мес.</w:t>
            </w:r>
          </w:p>
        </w:tc>
        <w:tc>
          <w:tcPr>
            <w:tcW w:w="1416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B13E69" w:rsidRPr="00ED1A47" w:rsidRDefault="00561821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>Формирование профессиональной компетентности учителя иностранного языка в условиях реализации ФГОС ООО и СОО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», АНО ДПО  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“Институт современного образования”, г. Воронеж 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(02.10.2023 - 30.10.2023)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2023 г.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2023 г.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2023 г.</w:t>
            </w:r>
          </w:p>
          <w:p w:rsidR="00B13E69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Участник конкурса педагогического мастерства «Лучший педагогический работник ФГБОУ "ВДЦ "Океан"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-2023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» 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(6 место в номинации «Учитель»), 20.09-25.10.2023.</w:t>
            </w:r>
          </w:p>
          <w:p w:rsidR="00CA4B58" w:rsidRPr="00ED1A47" w:rsidRDefault="00CA4B5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B13E69" w:rsidRPr="00ED1A47" w:rsidRDefault="00B13E69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B13E69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Бондарюк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Анастасия 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30.06.2014 г., специальность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«Учитель истории», квалификация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«Преподаватель истории»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69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</w:t>
            </w:r>
            <w:r w:rsidR="003A4BCE" w:rsidRPr="00ED1A47">
              <w:rPr>
                <w:rFonts w:ascii="Arial Narrow" w:hAnsi="Arial Narrow"/>
                <w:sz w:val="20"/>
                <w:szCs w:val="20"/>
              </w:rPr>
              <w:t xml:space="preserve">Министерства образования Приморского края </w:t>
            </w:r>
            <w:r w:rsidRPr="00ED1A47">
              <w:rPr>
                <w:rFonts w:ascii="Arial Narrow" w:hAnsi="Arial Narrow"/>
                <w:sz w:val="20"/>
                <w:szCs w:val="20"/>
              </w:rPr>
              <w:t>«За значимый вклад в реализацию дополнительных общеразвивающих общеобразовательных программ, высокий уровень организации образовательного процесса, атмосферу творческого сотрудничества, в связи с празднованием Года педагога и наставника, а также в честь юбилея ФГБОУ ВДЦ “Океан”, г. Владивосток</w:t>
            </w:r>
            <w:r w:rsidR="003A4BCE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2023 г.;</w:t>
            </w:r>
          </w:p>
          <w:p w:rsidR="003A4BCE" w:rsidRPr="00ED1A47" w:rsidRDefault="003A4BCE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34262F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Министерства просвещения Российской Федерации «За личный вклад в организацию работы на площадке федеральных детских центров в рамках Международной выставки-форума «Россия», г. Москва, 2023 г.;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69" w:rsidRPr="00ED1A47" w:rsidRDefault="004D7DE5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9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ED1A4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69" w:rsidRPr="00ED1A47" w:rsidRDefault="0056316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13E69" w:rsidRPr="00ED1A47" w:rsidRDefault="007D1EB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>Инклюзивное и интегрированное образование детей с ОВЗ в условиях реализации ФГОС</w:t>
            </w:r>
            <w:r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 xml:space="preserve"> 108 ч</w:t>
            </w:r>
            <w:r w:rsidRPr="00ED1A47">
              <w:rPr>
                <w:rFonts w:ascii="Arial Narrow" w:hAnsi="Arial Narrow"/>
                <w:sz w:val="20"/>
                <w:szCs w:val="20"/>
              </w:rPr>
              <w:t>.,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 xml:space="preserve"> г. Санкт-Петербург</w:t>
            </w:r>
            <w:r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B13E69" w:rsidRPr="00ED1A47" w:rsidRDefault="007D1EB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>Совершенствование процесса преподавания истории и обществознания в условиях введения ФГОС ООО и СОО</w:t>
            </w:r>
            <w:r w:rsidRPr="00ED1A47">
              <w:rPr>
                <w:rFonts w:ascii="Arial Narrow" w:hAnsi="Arial Narrow"/>
                <w:sz w:val="20"/>
                <w:szCs w:val="20"/>
              </w:rPr>
              <w:t>»,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г. Воронеж, 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>108 ч.</w:t>
            </w:r>
            <w:r w:rsidRPr="00ED1A47">
              <w:rPr>
                <w:rFonts w:ascii="Arial Narrow" w:hAnsi="Arial Narrow"/>
                <w:sz w:val="20"/>
                <w:szCs w:val="20"/>
              </w:rPr>
              <w:t>;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13E69" w:rsidRPr="00ED1A47" w:rsidRDefault="007D1EB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>Педагогическое образование: специалист (педагог) по профориентации</w:t>
            </w:r>
            <w:r w:rsidRPr="00ED1A47">
              <w:rPr>
                <w:rFonts w:ascii="Arial Narrow" w:hAnsi="Arial Narrow"/>
                <w:sz w:val="20"/>
                <w:szCs w:val="20"/>
              </w:rPr>
              <w:t>»,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 xml:space="preserve"> г. Петрозаводск</w:t>
            </w:r>
            <w:r w:rsidRPr="00ED1A47">
              <w:rPr>
                <w:rFonts w:ascii="Arial Narrow" w:hAnsi="Arial Narrow"/>
                <w:sz w:val="20"/>
                <w:szCs w:val="20"/>
              </w:rPr>
              <w:t>, 300 ч.;</w:t>
            </w:r>
          </w:p>
          <w:p w:rsidR="0034262F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«IDESK: возможности интерактивной видеостудии в образовательном процессе», ФГБОУ ВДЦ «Океан», 24 ч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2023 г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4262F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«Организация работы с обучающимися с ОВЗ в практике учителя истории согласно ФГОС ООО и введения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про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фстандарта</w:t>
            </w:r>
            <w:proofErr w:type="spellEnd"/>
            <w:r w:rsidR="007D1EB8" w:rsidRPr="00ED1A47">
              <w:rPr>
                <w:rFonts w:ascii="Arial Narrow" w:hAnsi="Arial Narrow"/>
                <w:sz w:val="20"/>
                <w:szCs w:val="20"/>
              </w:rPr>
              <w:t xml:space="preserve"> «Педагог»», АНО ДПО </w:t>
            </w:r>
            <w:r w:rsidRPr="00ED1A47">
              <w:rPr>
                <w:rFonts w:ascii="Arial Narrow" w:hAnsi="Arial Narrow"/>
                <w:sz w:val="20"/>
                <w:szCs w:val="20"/>
              </w:rPr>
              <w:t>«Институт современного образования» г. Воронеж, 108 ч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2023г.</w:t>
            </w:r>
          </w:p>
        </w:tc>
        <w:tc>
          <w:tcPr>
            <w:tcW w:w="2269" w:type="dxa"/>
            <w:tcBorders>
              <w:top w:val="nil"/>
            </w:tcBorders>
          </w:tcPr>
          <w:p w:rsidR="0034262F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за 3 место </w:t>
            </w:r>
            <w:r w:rsidR="00561821" w:rsidRPr="00ED1A47">
              <w:rPr>
                <w:rFonts w:ascii="Arial Narrow" w:hAnsi="Arial Narrow"/>
                <w:sz w:val="20"/>
                <w:szCs w:val="20"/>
              </w:rPr>
              <w:t>в номинации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«Учитель» в конкурсе «Лучший педагогический работник» ФГБОУ ВДЦ “Океан” – 2023 г.»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ФГБОУ ВДЦ “Океан”, Приказ №848-у от 03.11.2023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85A6A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призёра по итогам участия в дистанционном этапе, Диплом победителя регионального этапа Всероссийской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метапредметной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олимпиады «Команда 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Б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ольшой страны» (в составе команды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Кузьменок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Д. В.,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Бондарюк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А. Ю.,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Новошинская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Е. Д.,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Коурова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В. А.), ФГАУ ДПО «Академия Минпросвещения Росси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 xml:space="preserve">и», г. Москва, </w:t>
            </w:r>
            <w:proofErr w:type="gramStart"/>
            <w:r w:rsidR="007D1EB8" w:rsidRPr="00ED1A47">
              <w:rPr>
                <w:rFonts w:ascii="Arial Narrow" w:hAnsi="Arial Narrow"/>
                <w:sz w:val="20"/>
                <w:szCs w:val="20"/>
              </w:rPr>
              <w:t>О-М</w:t>
            </w:r>
            <w:proofErr w:type="gramEnd"/>
            <w:r w:rsidR="007D1EB8" w:rsidRPr="00ED1A47">
              <w:rPr>
                <w:rFonts w:ascii="Arial Narrow" w:hAnsi="Arial Narrow"/>
                <w:sz w:val="20"/>
                <w:szCs w:val="20"/>
              </w:rPr>
              <w:t xml:space="preserve"> / 00900–2023.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34262F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финалиста заключительного этапа во Всероссийской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метапредметной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олимпиаде «Команда большой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страны»-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>2023 (г. Москва О-М / 00906-2023)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Ф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и в партнёрстве с ФГБУ «Российский детско-юношеский центр» и ФГБОУ "ВДЦ "Океан", 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2023 г.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за профессионализм и наставническую поддержку при подготовке учебных занятий участниками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тематической программы «Дальневосточный юношеский педагогический форум», ФГАОУ ДПО «Академия Минпросвещения России»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2023 г.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>Ф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и в партнёрстве с ФГБУ «Российский детско-юношеский центр» и ФГБОУ "ВДЦ "Океан", 20-26 мая 2023 г.)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4262F" w:rsidRPr="00ED1A47" w:rsidRDefault="0034262F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«За активную деятельность в первичном отделении «Движение первых»». РДДМ «Движение первых», 2023 г.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14BD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B13E69" w:rsidRPr="00ED1A47" w:rsidRDefault="00B13E69" w:rsidP="00E900E8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B13E69" w:rsidRPr="00ED1A47" w:rsidRDefault="00E900E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Веселок Мария Юрьевна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русского языка, литературы,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«Тихоокеанский государственный университет», Специальность «Русский язык и литература», квалификация «Учитель русского языка и литературы»;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КГБОУ СПО «Хабаровский педагогический колледж», специальность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«Иностранный язык», квалификация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«Учитель иностранного языка начальной и основной общеобразовательной школы»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  <w:r w:rsidR="004D7DE5" w:rsidRPr="00ED1A47">
              <w:rPr>
                <w:rFonts w:ascii="Arial Narrow" w:hAnsi="Arial Narrow"/>
                <w:sz w:val="20"/>
                <w:szCs w:val="20"/>
              </w:rPr>
              <w:t>4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/ 1</w:t>
            </w:r>
            <w:r w:rsidR="004D7DE5" w:rsidRPr="00ED1A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B13E69" w:rsidRPr="00ED1A47" w:rsidRDefault="007D1EB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>Формирование профессиональной компетентности учителя русского языка и литературы в условиях реализации ФГОС ООО и СОО</w:t>
            </w:r>
          </w:p>
          <w:p w:rsidR="00B13E69" w:rsidRPr="00ED1A47" w:rsidRDefault="007D1EB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АНО ДПО</w:t>
            </w:r>
            <w:r w:rsidR="00B13E69" w:rsidRPr="00ED1A47">
              <w:rPr>
                <w:rFonts w:ascii="Arial Narrow" w:hAnsi="Arial Narrow"/>
                <w:sz w:val="20"/>
                <w:szCs w:val="20"/>
              </w:rPr>
              <w:t xml:space="preserve"> “Институт современного образо</w:t>
            </w:r>
            <w:r w:rsidRPr="00ED1A47">
              <w:rPr>
                <w:rFonts w:ascii="Arial Narrow" w:hAnsi="Arial Narrow"/>
                <w:sz w:val="20"/>
                <w:szCs w:val="20"/>
              </w:rPr>
              <w:t>вания”, г. Воронеж, 72 ч., 02.10.2023 - 30.10.2023.</w:t>
            </w:r>
          </w:p>
        </w:tc>
        <w:tc>
          <w:tcPr>
            <w:tcW w:w="2269" w:type="dxa"/>
          </w:tcPr>
          <w:p w:rsidR="00563168" w:rsidRPr="00ED1A47" w:rsidRDefault="007D1EB8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Призер Конкурса педагогического мастерства «Лучший педагогический работник ФГБОУ "ВДЦ "Океан"» (</w:t>
            </w:r>
            <w:r w:rsidR="00563168" w:rsidRPr="00ED1A47">
              <w:rPr>
                <w:rFonts w:ascii="Arial Narrow" w:hAnsi="Arial Narrow"/>
                <w:sz w:val="20"/>
                <w:szCs w:val="20"/>
              </w:rPr>
              <w:t>2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место в номинации «Учитель»), 20.09-25.10.2023.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>Ф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и в партнёрстве с ФГБУ «Российский детско-юношеский центр» и ФГБОУ "ВДЦ "Океан", май 2023 г.)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проведённую итоговую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аттестацию в формате Методический ринг» в рамках Дальневосточного слёта навигаторов детства (при поддержке Министерства просвещения Р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>Ф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и в партнёрстве с ФГБУ «Росдетцентр» и ФГБОУ "ВДЦ "Океан", 2023 г.)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</w:t>
            </w:r>
            <w:r w:rsidR="00885A6A" w:rsidRPr="00ED1A47">
              <w:rPr>
                <w:rFonts w:ascii="Arial Narrow" w:hAnsi="Arial Narrow"/>
                <w:sz w:val="20"/>
                <w:szCs w:val="20"/>
              </w:rPr>
              <w:t xml:space="preserve">Академия Минпросвещения России», </w:t>
            </w:r>
            <w:r w:rsidR="00E134AB" w:rsidRPr="00ED1A47">
              <w:rPr>
                <w:rFonts w:ascii="Arial Narrow" w:hAnsi="Arial Narrow"/>
                <w:sz w:val="20"/>
                <w:szCs w:val="20"/>
              </w:rPr>
              <w:t>2023</w:t>
            </w: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высокий профессионализм и плодотворную работу в составе оргкомитета программы "Экологический форум "Живи, Земля!", 2023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13E69" w:rsidRPr="00ED1A47" w:rsidRDefault="00B13E69" w:rsidP="00ED1A47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высокий профессионализм и плодотворную работу в качестве эксперта конкурсов конференции "Жизнь планеты в руках человека" по программе "Экологический форум "Живи, Земля!", 2023</w:t>
            </w:r>
            <w:r w:rsidR="007D1EB8"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00250" w:rsidRPr="00ED1A47" w:rsidTr="00452524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Гайнуллина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Екатерина Дмитриевна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биологии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Хакасский Государственный Университет им. Н. Ф. Катанова. Институт естественных наук и математики, специальность: «Биолог / эколог / учитель биологии»,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квалификация «биоэколог / учитель биологии»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8 / 7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среды", РАНХиГС 120 ч., 17.02.2020;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РАНХиГС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72</w:t>
            </w:r>
            <w:r>
              <w:rPr>
                <w:rFonts w:ascii="Arial Narrow" w:hAnsi="Arial Narrow"/>
                <w:sz w:val="20"/>
                <w:szCs w:val="20"/>
              </w:rPr>
              <w:t xml:space="preserve"> ч.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реализации ФГОС", ЧУ ДПО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"Верхнекамский технический институт"; 72 ч., 4.12.2020; "Цифровая трансформация. Быстрый старт", РАНХиГС, 20 часов, 10.11.2021-13.11.2021г.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"Океан",18 ч., 3.06.2022"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«Индивидуальный проект: организация учебно-исследовательской и проектной деятельности согласно ФГОС СОО (УМО)», АНО ДПО “Институт современного образования”, г. Воронеж, 108 ч., 2023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Участник Конкурса педагогического мастерства «Лучший педагогический работник ФГБОУ "ВДЦ "Океан"» (5 место в номинации «Учитель»), 20.09-25.10.2023.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сотрудничество в рамках подготовки и проведения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программы «Содружество орлят России» (при поддержке Министерства просвещения РФ и в партнёрстве с ФГБУ «Российский детско-юношеский центр» и ФГБОУ "ВДЦ "Океан", май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Лучший спикер внутрикорпоративного педагогического. марафона профессиональных открытий "EDМарафон-2021" ВДЦ «Океан».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Призёр регионального этапа всероссийской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метапредметной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олимпиады "Команда Большой страны".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Дубовик Юлия Юрьевна</w:t>
            </w:r>
          </w:p>
        </w:tc>
        <w:tc>
          <w:tcPr>
            <w:tcW w:w="147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Учитель русского языка 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1701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Высшее,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ФГБОУ ВО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Армавирский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государственный педагогический университет», направление подготовки: «Педагогическое образование с двумя профилями подготовки», г. Армавир, г. 2022.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A4B58">
              <w:rPr>
                <w:rFonts w:ascii="Arial Narrow" w:hAnsi="Arial Narrow"/>
                <w:i/>
                <w:sz w:val="20"/>
                <w:szCs w:val="20"/>
              </w:rPr>
              <w:t>Диплом о профессиональной переподготовке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по программе «Теория и методика преподавания русского языка и литературы в общеобразовательной организации в соответствии с ФГОС НОО, ФГОС ООО и ФГОС СОО» (1504 ч.), г. Ростов-на-Дону,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 г. 7 мес. 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4 мес.</w:t>
            </w:r>
          </w:p>
        </w:tc>
        <w:tc>
          <w:tcPr>
            <w:tcW w:w="141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за профессионализм 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2023 </w:t>
            </w: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Камилова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Ирина Олеговна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биологии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университет, специальность «Биология», квалификация «Биолог.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Преподаватель». Магистр педагогики, магистратура Дальневосточного федерального университета по направлению "Психолого- педагогическое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Почётная грамота Совета Федерации Федерального Собрания Российской Федерации за многолетнюю добросовестную работу, большой вклад в дело охраны окружающей среды, развитие образования и экологическое воспитание подрастающего поколения, 04.07. 2023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26 / 26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"Образовательный процесс в условиях ФГОС ОО: проектирование и реализация", ФГБОУ ВДЦ "Океан", 44 ч., 31.05.2019;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среды, РАНХиГС, 120 ч., 17.02.2020;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«Экстерн», 72 ч., 16.10.2020;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ЧУ ДПО "Верхнекамский технический институт"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реализации ФГОС", 72 ч., 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«Эффективное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развития», ФИОКО, 36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"Преподавание биологии с помощью проектно-исследовательской деятельности",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ООО "Институт развития образования, повышения квалификации и переподготовки",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г. Абакан, 108 ч., 2023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Сертификат спикера внутрикорпоративного педагогического марафона профессиональных открытий "EDМарафон-2021".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Участник Всероссийской стратегической сессии" Как мы учим наших детей?".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Работа в составе жюри (эксперт) в Конкурсе дополнительных общеобразовательных общеразвивающих программ среди педагогических работников Приморского края в 2022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году (февраль, КГАУ ДО "Региональный модельный центр Приморского края").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 место в номинации «Методист» по итогам участия в Конкурсе педагогического мастерства «Лучший педагогический работник ФГБОУ "ВДЦ "Океан"» (20.09-25.10.2023).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РФ и в партнёрстве с ФГБУ «Российский детско-юношеский центр» и ФГБОУ "ВДЦ "Океан", май 2023 г.).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блестящую презентацию педагогической технологии "Мировое кафе" в формате "Рандеву с интересными людьми".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блестяще проведённую итоговую аттестацию в формате "Методический ринг" для участников Дальневосточного слёта навигаторов детства (при поддержке Министерства просвещения Российской Федерации и в партнёрстве с ФГБУ «Росдетцентр» и ФГБОУ "ВДЦ "Океан",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за профессионализм и наставническую поддержку при подготовке учебных занятий участниками тематической программы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«Дальневосточный юношеский педагогический форум», ФГАОУ ДПО «Академия Минпросвещения России»,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высокий профессионализм и плодотворную работу в составе оргкомитета программы "Экологический форум "Живи, Земля!",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высокий профессионализм и плодотворную работу в качестве эксперта конкурсов конференции "Жизнь планеты в руках человека" по программе "Экологический форум "Живи, Земля!",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Сертификат за представление опыта профессиональной деятельности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Межпредметная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задача как средство поддержки познавательного интереса школьников», «Профильное образование на примере реализации курса естественно-научной направленности». Сертификат за работу экспертом в рамках V Дальневосточного фестиваля «Педагогическая весна», посвященного Году педагога и наставника (28−30 марта 2023 г.).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Коурова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Государственный педагогический институт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г.Омск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«Математика 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физика», квалификация: «Учитель математики и физики»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Нагрудный знак «Почетный работник общего образования РФ».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Почетная грамота Министерства образования Приморского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края «За успехи в организации и совершенствовании образовательного процесса, формировании интеллектуального, культурного и нравственного развития личности, большой личный вклад в реализацию дополнительных общеразвивающих программ, 2023.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42 / 38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«Индивидуализация образовательного процесса», РАНХиГС 72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ч.,18.01.2020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; 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«Экстерн», 72 ч., 16.10.2020;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«Технологии работы с одаренными детьми», АНО ДПО «Тюменский межрегиональный центр аттестации персонала», 72 ч., 2.12.2020;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«Цифровая школа и ИКТ-компетентность педагогических работников», «РАНХиГС», 72 ч., 18.12.2020;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«Организация проектной и исследовательской деятельности обучающихся в образовательном учреждении», АНО ДПО «Тюменский межрегиональный центр аттестации персонала»,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Цифровая трансформация. Быстрый старт", РАНХ и ГС, 20 ч., ноябрь 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 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Обеспечение эффективного функционирования внутренней системы ОКО в общеобразовательной организации, ФГБУ "ФИОКО", 36 ч., 11.05. - 07.06.2022;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«Обеспечение функционирования внутренней оценки качества образования для эффективного управления качеством общеобразовательной организации», ФГБУ ФИОКО, 36 ч., 08.06.2022;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«Технологии работы с информацией», ООО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Адванс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48 ч., 22.09.2022;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«Развитие цифровых навыков. Основы цифровой безопасности», ООО «Международные Образовательные Проекты» (Экстерн),72 ч., c 01.06 по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30.11.2022.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Диплом призёра по итогам участия в дистанционном этапе, Диплом победителя итогам участия в региональном этапе, Диплом финалиста заключительного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этапа во Всероссийской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метапредметной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олимпиаде «Команда большой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страны»-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>2023 (г. Москва О-М / 00906-2023).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Кравец Галина Александровна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географии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специальность: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«География», квалификация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«Учитель географии и обществознания»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Заслуженный учитель РФ (1998).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Медаль «За трудовые заслуги» Учитель – методист (1986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Нагрудный знак «Почётный наставник» за личные заслуги в оказании постоянной и эффективной помощи молодым работникам (приказ Министерства просвещения России номер 206/н от 28 июня 2023 г.)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48 / 42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среды, РАНХиГС 120ч., 17.02.2020;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</w:t>
            </w:r>
            <w:r>
              <w:rPr>
                <w:rFonts w:ascii="Arial Narrow" w:hAnsi="Arial Narrow"/>
                <w:sz w:val="20"/>
                <w:szCs w:val="20"/>
              </w:rPr>
              <w:t xml:space="preserve">ение в образовании", РАНХиГС, 72ч., </w:t>
            </w:r>
            <w:r w:rsidRPr="00ED1A47">
              <w:rPr>
                <w:rFonts w:ascii="Arial Narrow" w:hAnsi="Arial Narrow"/>
                <w:sz w:val="20"/>
                <w:szCs w:val="20"/>
              </w:rPr>
              <w:t>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ч., 10.11.2021-13.11.2021г.";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Член жюри Краевого конкурса по краеведению «Отечество. Моё Приморье», секция «Родная земля».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«Росдетцентр» и ФГБОУ "ВДЦ "Океан", 2023 г.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Кузнецова Виктория Александровна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химии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ФГБОУ ВО «Амурский гуманитарно-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педагогический государственный университет», 2022г.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 / 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«Интерактивные методы в практике школьного образования», ООО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Мультиурок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», г. Смоленск, удостоверение: 6727 00042802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03.11.2023.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за сотрудничество в рамках подготовки и проведения программы «Содружество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демонстрацию рефлексии методом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фасилитации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групповых обсуждений «Быстрые свидания». 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г.).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Кузьменок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Алтайская государственная педагогическая академия,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«Филологическое педагогическое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образование»;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Дальневосточный федеральный университет, Магистр педагогики,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 педагогики, магистратура Дальневосточного федерального университета, 2023 г.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Почётная грамота ФГБОУ ВДЦ «Океан» за добросовестный труд (приказ «1609-к от 29.09.2020).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Министерства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образования Приморского края.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«За значимый вклад в реализацию дополнительных общеразвивающих общеобразовательных программ, высокий уровень организации образовательного процесса и атмосферу творческого сотрудничества и в связи с празднованием Международного дня учителя», 05.10.2022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11 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Тьюторское сопровождение в образовании", РАНХиГС, 72ч.,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среды", РАНХиГС 120ч., 17.02.2020;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"Экстерн", 72 ч., 16.10.2020;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"Технологии работы с одаренными детьми", АНО ДПО "Тюменский межрегиональный центр аттестации персонала", 72 ч., 2.12.2020;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организации смешанного обучения при работе с временным детским коллективом", ФГБОУ ВДЦ "Океан", 36 ч., 07.05.2021-26.06.2021";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«Как преподавать онлайн: инструменты для учителя", НИИ ВШЭ, 16 ч., 3.05.2022;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"Обеспечение эффективного функционирования внутренней системы оценки качества образования в общеобразовательной организации", ФИОКО, 72 ч. 11.06.2022г.;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«Формирование профессиональной компетентности учителя русского языка и литературы в условиях реализации ФГОС ООО и СОО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АНО ДПО “Институт современного образования”, г. Воронеж, 72 ч., 02.10.2023 - 30.10.2023.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Абсолютный победитель, а также призер (1 место) в номинации «Учитель», по итогам участия в Конкурсе педагогического мастерства «Лучший педагогический работник ФГБОУ "ВДЦ "Океан"» (20.09-25.10.2023).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Диплом призёра по итогам участия в дистанционном этапе.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итогам участия в региональном этапе.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финалиста заключительного этапа во Всероссийской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метапредметной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олимпиаде «Команда большой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страны»-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>2023 (г. Москва О-М / 00906-2023).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 (сентябрь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Участник международной олимпиады учителей-предметников, НИИ ВШЭ, 18 часов, 1 октября - 1 ноября 2022 года.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Лучший спикер внутрикорпоративного педагогического. марафона профессиональных открытий "EDМарафон-2021" ВДЦ «Океан».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работу экспертом в "Тотальном диктанте - 2022".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72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Мамонова Екатерина Владимировна</w:t>
            </w:r>
          </w:p>
        </w:tc>
        <w:tc>
          <w:tcPr>
            <w:tcW w:w="147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ФГБОУ ВО «Хакасский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государственный университет им. Н.Ф. Катанова», г. Абакан,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программа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бакалавриата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"Педагогическое образование (с двумя профилями подготовки), квалификация "бакалавр", дата выдачи 28.06.2022</w:t>
            </w:r>
          </w:p>
        </w:tc>
        <w:tc>
          <w:tcPr>
            <w:tcW w:w="212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 года 8 мес. /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2 года 2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мес.</w:t>
            </w:r>
          </w:p>
        </w:tc>
        <w:tc>
          <w:tcPr>
            <w:tcW w:w="141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б/к</w:t>
            </w:r>
          </w:p>
        </w:tc>
        <w:tc>
          <w:tcPr>
            <w:tcW w:w="2835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«Формирование профессиональной компетентности учителя русского языка и литературы в условиях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реализации ФГОС ООО и СОО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АНО ДПО “Институт современного образования”, г. Воронеж, 72 ч., 02.10.2023 - 30.10.2023.</w:t>
            </w:r>
          </w:p>
        </w:tc>
        <w:tc>
          <w:tcPr>
            <w:tcW w:w="2269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Участник конкурса педагогического мастерства «Лучший педагогический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работник ФГБОУ "ВДЦ "Океан"» (4 место в номинации «Учитель»), 20.09-25.10.2023.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 (сентябрь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Полторак Александр Евгеньевич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Учитель истории и обществознания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Благовещенский государственный педагогический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университет, специальность: «Учитель истории», квалификация: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«Учитель истории»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4/ 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"Организация образовательного процесса в условиях введения и реализации ФГОС-2021 основного общего образования", ФГБОУ ВДЦ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"Океан",18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«Эффективное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развития, ФИОКО, 36 ч., 2022.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за сотрудничество в рамках подготовки и проведения программы «Содружество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Лучший спикер внутрикорпоративного педагогического. марафона профессиональных открытий "EDМарафон-2021" ВДЦ «Океан».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Сергеенко Надежда Викторовна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Дальневосточный государственный технический университет, квалификация: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"Магистр техники и технологий" по направлению "Прикладная механика";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 педагогики, магистратура Дальневосточного федерального университета по направлению "Психолого- педагогическое 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25 / 21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«Экстерн», 72 ч., 16.10.2020;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учреждениях в условиях реализации ФГОС", ЧУ ДПО "Верхнекамский технический институт". 72 ч., 4.12.2020;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ИКТ-компетентность педагогических работников", ФГБОУ ВО РАНХиГС, 72 ч., 18.12.2020;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ч., 10.11.2021-13.11.2021г.;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Обеспечение эффективного функционирования внутренней системы оценки качества образования в общеобразовательной организации, ФГБОУ "ФИОКО", 36 ч., 11 мая- 7 июня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Эффективное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развития, ФИОКО, 36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«Обеспечение функционирования внутренней оценки качества образования для эффективного управления качеством общеобразовательной организации», ФГБУ ФИОКО, 36 ч., 08.06.2022;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2022.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Участие в международном фестивале педагогического мастерства. (Казахстан, г. Астана, 03-04 октября 2022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сотрудничество в рамках подготовки и проведения программы «Содружество 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 (2023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блестящую презентацию педагогической технологии "Мировое кафе" в формате "Рандеву с интересными людьми".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г.)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Скворцова Наталья Вячеславовна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Учитель, математика и физика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специальность: «Учитель по специальности «физика и математика» Квалификация: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«Учитель Физики с правом преподавания математики»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Почетный работник сферы воспитания детей и молодёжи Российской Федерации» и нагрудный знак Министерства просвещения РФ (приказ №219/н от 15 сентября 2022 г.). 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24 / 24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«Тьюторское сопровождение в образовании", РАНХиГС, 72 ч., 25.01.2020»;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среды", РАНХиГС, 120 ч., 17.02.2020;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"Экстерн", 72 ч., 16.10.2020;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"Публикационная активность педагога", ФГБОУ ВДЦ "Океан", 25.10.2020;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учреждении», АНО ДПО "Тюменский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межрегиональный центр аттестации персонала ",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педагога в организации смешанного обучения при работе с временным детским коллективом", ФГБОУ ВДЦ "Океан", 30 часов, с 7 мая - 26 мая 2021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"Обеспечение эффективного функционирования внутренней системы оценки качества образования в общеобразовательной организации", онлайн обучение ФГБУ «ФИОКО», 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«Обеспечение функционирования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внутренней оценки качества образования для эффективного управления качеством общеобразовательной о</w:t>
            </w:r>
            <w:r>
              <w:rPr>
                <w:rFonts w:ascii="Arial Narrow" w:hAnsi="Arial Narrow"/>
                <w:sz w:val="20"/>
                <w:szCs w:val="20"/>
              </w:rPr>
              <w:t xml:space="preserve">рганизации», ФГБУ ФИОКО, 36 ч.,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2022.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Эксперт Всероссийского конкурса "Большая перемена"  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(01.06-15.08.2021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Призер Всероссийской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метапредметной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олимпиады "Команда большой страны" (Академия Министерства просвещения России 2021 г.).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ФГАОУ ДПО «Академия Минпросвещения России» (сентябрь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"ВДЦ "Океан", 20-26 мая 2023 г.).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672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Соловьева Евдокия Дмитриевна</w:t>
            </w:r>
          </w:p>
        </w:tc>
        <w:tc>
          <w:tcPr>
            <w:tcW w:w="147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ДВФУ, направление: Педагогическое образование с двумя профилями подготовки (русский язык и литература), специальность: учитель русского языка и ли</w:t>
            </w:r>
            <w:r>
              <w:rPr>
                <w:rFonts w:ascii="Arial Narrow" w:hAnsi="Arial Narrow"/>
                <w:sz w:val="20"/>
                <w:szCs w:val="20"/>
              </w:rPr>
              <w:t>тературы, 2023</w:t>
            </w: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 мес.</w:t>
            </w:r>
          </w:p>
        </w:tc>
        <w:tc>
          <w:tcPr>
            <w:tcW w:w="1416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конкурса учебно-исследовательских работ по краеведению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Опыт участия в организации и проведении Громких чтений, посвященных личности и творчеству Р. Г. Гамзатова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Шорохова Роза Владимировна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Уссурийский государственный педагогический институт, Специальность: «учитель биологии и химии», квалификация: «Учитель по специальности «биология и химия»; магистр педагогики, магистратура Дальневосточного федерального университета по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направлению "Психолого- педагогическое 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Почетная грамота Министерства образования Приморского края «За значительные успехи в организации и совершенствования образовательного процесса, формировании интеллектуального, культурного и нравственного развития личности, большой личный вклад в реализацию дополнительных образовательных программ, в связи с празднованием Года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педагога и наставника, а также в честь </w:t>
            </w:r>
            <w:r>
              <w:rPr>
                <w:rFonts w:ascii="Arial Narrow" w:hAnsi="Arial Narrow"/>
                <w:sz w:val="20"/>
                <w:szCs w:val="20"/>
              </w:rPr>
              <w:t>юбилея ФГБОУ ВДЦ "Океан" (2023</w:t>
            </w:r>
            <w:r w:rsidRPr="00ED1A47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20 / 20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 ФГБОУ ВДЦ "Океан", 18 ч. 24.08-26.08.2022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"Дополнительное образование детей: векторы развития" ФГБОУ ВДЦ "Океан", 24 ч..2022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"Обучение по охране труда и проверка знаний требований охраны труда групп смешанного типа" ФГБОУ ВДЦ "Океан", 40 ч. 1.04-22.04.2022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«Эффективное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образовательной организации как основа ее устойчивого развития», ФГБУ ФИОКО,36 ч., дата выдачи подтверждающего документа 08.06.2022;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 72 ч., c 01.06 по 30.11.2022.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II место в Международной олимпиаде по химии. г. Саратов, научно-образовательный центр "Эрудит". (серия РВ </w:t>
            </w:r>
            <w:r>
              <w:rPr>
                <w:rFonts w:ascii="Arial Narrow" w:hAnsi="Arial Narrow"/>
                <w:sz w:val="20"/>
                <w:szCs w:val="20"/>
              </w:rPr>
              <w:t>810 номер 417557 от 4.12.2022</w:t>
            </w:r>
            <w:r w:rsidRPr="00ED1A47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I место во Всероссийском профессиональном педагогическом конкурсе в рамках проекта "Учитель года", в номинации "Исследовательская работа" (3.11.2022 г., номер 185210).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сотрудничество в рамках подготовки и проведения программы «Содружество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высокий профессионализм, методическую компетентность, готовность и умение вовлечь аудиторию в деятельность и отвечать на сложные вопросы в рамках проведения мастер-класса.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активную деятельность в первичном отделении "Движение первых" (2023).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Юрковская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Людмила Федоровна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истории, обществознания, права.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специальность: «Учитель истории», квалификация: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«Учитель истории, обществознания,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права»;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 педагогики, магистратура Дальневосточного федерального университета по направлению "Психолого- педагогическое 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Департамента образования Приморского края, сентябрь 2022г.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33 /33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среды", РАНХиГС, 120 ч, 17.02 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"Национальная система учительского роста (НСУР) и Профессиональный стандарт педагога", "Образовательный центр "Мой университет", 108ч., 15.08.2020;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"Марафон для тренеров МЭО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"Цифровые горизонты Мобильного Электронного Образования", ООО "Мобильное Электронное Образование", 116 ч., 24.07.2020;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"Экстерн", 72ч., 16.10.2020;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«Оценочная деятельность эксперта профессионального педагогического конкурса на основе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компетентностного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подхода» 04.02– 13.02.2022г., Уральский государственный педагогический университет г. Екатеринбург, 72 ч., выдано 28.02. 2022г., Рег. 58/15А;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«Теория и методология истории: междисциплинарные подходы», 28.02 – 09. 05. 2022г.,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Лекториум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– электронная платформа онлайн-курсов, Европейский университет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Санкт-Петербург, 72 ч., выдан 11 мая 2022 г.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«Эффективное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развития», ФГБУ ФИОКО,36 ч., 08.06.2022;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«Системный подход к формированию функциональной грамотности обучающихся в условиях ФГОС», Фонд "Первое Сентября, 72 ч., 2023.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Эксперт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экспертно- оценочной комиссии в полуфинале Всероссийского профессионального конкурса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«Школа. Флагманы образования».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14-16.03.2022г.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Спикер Всероссийского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t>проекта. «100 дней до ГИА- 2022г.» ГАУ ДПО ЯНАО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экспертно-оценочной комиссии в полуфинале Всероссийского профессионального конкурса «Флагманы образования. Школа» в Дальневосточном федеральном округе, 11.02 – 13.02.2022г.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сотрудничество в рамках подготовки и проведения программы «Содружество орлят России» (при поддержке Министерства просвещения Российской Федерации и в партнёрстве с ФГБУ «Российский детско-юношеский центр» и ФГБОУ "ВДЦ "Океан", май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ФГАОУ ДПО «Академия Минпросвещения России» за профессионализм и наставническую поддержку при подготовке учебных занятий участниками тематической программы «Дальневосточный юношеский педагогический форум», (сентябрь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высокий профессионализм, методическую компетентность, готовность и умение вовлечь аудиторию в деятельность и отвечать на сложные вопросы в рамках проведения мастер-класса.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проведённую итоговую аттестацию в формате «Методический ринг» в рамках Дальневосточного слёта навигаторов детства (при поддержке Министерства просвещения Российской Федерации и в партнёрстве с ФГБУ «Российский детско-юношеский центр» и ФГБОУ "ВДЦ "Океан", 20-26 мая 2023 г.).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Спикер онлайн-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вебинаров</w:t>
            </w:r>
            <w:proofErr w:type="spellEnd"/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ММСО (Московского международного салона образования) 8.10.2021, 11.02 - 13.02.2022.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Отдел дополнительного образования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Шуваева Ирина Владимировна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Дальневосточная Государственная академия физической культуры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Хабаровск,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«Физическая культура»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Почётный работник сферы образования РФ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33 / 30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ФГБОУ ВО РАНХиГС, 72 ч.,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"Национальная система учительского роста (НСУР) и Профессиональный стандарт педагога", "Образовательный центр "Мой университет", 108 ч., 15.07.2020г.;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"Организация проектной и исследовательской деятельности обучающихся в образовательном учреждении", АНО ДПО "Тюменский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межрегиональный центр аттестации персонала", 72 ч., 16.12.2020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A14605">
              <w:rPr>
                <w:rFonts w:ascii="Arial Narrow" w:hAnsi="Arial Narrow"/>
                <w:sz w:val="20"/>
                <w:szCs w:val="20"/>
              </w:rPr>
              <w:t>Онлайн-блок просветительской программы для государственных служащих, посвящённый новейшей истории России и последним достижениям нашей страны в мире. Российское движение школьников (обучение онлайн), 2023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Амбурцева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Оксана Алексеевна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Заместитель начальника отдела 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ФГОУ ВПО "Воронежский институт Министерства внутренних дел РФ", юрист, специальность "Правоохранительная деятельность" </w:t>
            </w:r>
            <w:r w:rsidRPr="00994C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АНО ВО "Московский институт современного академического образования", учитель начальных классов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25 / 11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A14605">
              <w:rPr>
                <w:rFonts w:ascii="Arial Narrow" w:hAnsi="Arial Narrow"/>
                <w:sz w:val="20"/>
                <w:szCs w:val="20"/>
              </w:rPr>
              <w:t>Онлайн-блок просветительской программы для государственных служащих, посвящённый новейшей истории России и последним достижениям нашей страны в мире. Российское движение школьников (обучение онлайн), 2023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Амбурцев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«Управление маломерными судами»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Тихоокеанский военно-морской институт имени С.О. Макарова, специальность: «Радиотехник», квалификация: «Инженер»; </w:t>
            </w:r>
            <w:r w:rsidRPr="00994C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  <w:r w:rsidRPr="00ED1A4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«Безопасность жизнедеятельности» Московская область г. Балашиха «Военная академия Ракетных войск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стратегического назначения имени Петра Великого» Министерства обороны РФ – 19 мая 2017 года - 522 часа;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«Педагогическая деятельность по реализации дополнительных программ» (социально-педагогическая направленность» - 288 часов, г. Санкт-Петербург «Центр дополнительного профессионального образования Общества с ограниченной ответственностью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«Международные Образовательные Проекты», 2018. 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28 /5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№16 заседания АК ФГБОУ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ВДЦ "Океан" от 25.06.2020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 50ч., 20.03.2020;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часов, 10.11.2021-13.11.2021г.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краевого конкурса технических проектов "Техноимпульс-25",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Галаева Светлана Николаевна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«Визаж-студия»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университет, специальность: «Социальная педагогика», квалификация: «Социальный педагог»;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специальность: «Парикмахер широкого профиля», квалификация: «Парикмахер пятого разряда».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lastRenderedPageBreak/>
              <w:t>Профессиональная переподготовка: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Негосударственное образовательное учреждение Международная академия парикмахерского искусства «Валентина».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ФГБОУ «Всероссийский детский центр «Океан» «За добросовестный труд в рамках реализации тематических программ ФГБОУ ВДЦ «Океан», 2020г.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13 / 9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должности протокол АК от 19.12.2023 № 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РАНХиГС, 72ч.,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"ФГБОУ ВДЦ "Океан",48ч.,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"Технологии работы с одаренными детьми", АНО ДПО "Тюменский межрегиональный центр аттестации персонала», 72 ч., 2.12.2020;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"Организация проектной и исследовательской деятельности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обучающихся в образовательном учреждении", АНО ДПО "Тюменский межрегиональный центр аттестации персонала",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часов, 10.11.2021;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Центр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ДПО «Экстерн», г. Санкт - Петербург, 72 ч. 2023г., Рег.№ 60705.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Благодарность за качественную подготовку и проведение занятий в области дополнительного образования на Дальневосточном Слёте Навигаторов детства, который состоялся при поддержке Министерства просвещения Российской Федерации и в партнёрстве с ФГБУ «Российский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детско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– юношеский центр» и ФГБОУ «Всероссийский детский центр «Океан» 20 – 26 мая 2023 года.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Гукасов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Эдуард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Арменович</w:t>
            </w:r>
            <w:proofErr w:type="spellEnd"/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«Музыкальный салон»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ВГУЭС, специальность: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«Организация работы с молодежью», квалификация: бакалавр;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Средне-специальное, Курганский областной музыкальный колледж им. Д.Д. Шостаковича,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«Инструментальное исполнительство (по видам инструментов)»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"За личный вклад в организацию работы на площадке федеральных детских центров в рамках Международной выставки-форума "Россия""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11 /7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№3 заседания АК ФГБОУ ВДЦ "Океан" от 14.02.2023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дополнительного образования детей с учетом формирования нового содержания образовательных программ", ГАУ ДПО ПК ИРО, 72 ч., 05.06.2019;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образования, " ФГБОУ ВДЦ "ОКЕАН" 48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"Инновационные процессы в музыкальной педагогике", АНКО ДПО, г. Санкт- Петербург, 144 ч., 20.10.2020;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РАНХиГС, 72 ч., 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часов, 10.11.2021-13.11.2021г.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ФГБОУ ВДЦ "Океан" "За активную деятельность в первичном отделении "Движения первых"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Гроссман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«Школа дизайна»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«Всесоюзный заочный институт текстильной и легкой промышленности»,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Москва, специальность: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«Конструирование швейных изделий», квалификация: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«Инженер конструктор, технолог»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Почётное звание “Почётный работник сферы воспитания детей и молодёжи РФ, 28.06.23, №206/н;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Министерства образования РФ, 2002, 2003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ФГБОУ ВДЦ «Океан», Приказ от20.12.2018 г. № 2977-к;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Медаль ФГБОУ ВДЦ «Океан» «За особые заслуги» за многолетний добросовестный труд, ответственное отношение к своим профессиональным обязанностям», в связи с 60-летием 2013г.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47 / 35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"Организация проектной деятельности подростков на занятиях педагогов дополнительного образования детей", ФГБОУ ВДЦ "Океан" 50 ч.,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20.03.2020;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"ЭКСПЕРТ»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часов, 10.11.2021-13.11.2021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Благодарность КГОБУ «Специальная общеобразовательная школа интернат VI вида» за реализацию волонтёрского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проекта ”Наравне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со всеми ”25.06.23г.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ВДЦ “Океан” за 2 место в выставке творческих работ работников ВДЦ “Океан”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в честь 40-летия ВДЦ “Океан”.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III степени в пятом Всероссийском конкурсе программ и методических материалов организации отдыха и оздоровления детей и молодёжи в номинации «Лучшая образовательная программа дополнительного образования в условиях организации отдыха и оздоровления детей, реализованная в 2017 году, г. Москва, 2018 год.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XXIV фестиваля-конкурса художественного творчества детей и молодежи Приморского края «Весенний бриз», 2018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Всероссийской олимпиады по технологии для учащихся 8-9 классов, 2019г.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Дворцова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«Волшебная нить»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Воронежский государственный педагогический институт, квалификация «Учитель математики»;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Россошанское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педагогическое училище: специальность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«Учитель начальных классов – старший пионерский вожатый»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Благодарственное письмо Министерства образования Российской Федерации,2005г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Почётная грамота ФГБОУ «ВДЦ «Океан» за активное транслирование передового педагогического опыта среди педагогического сообщества в 2019 году на международном и федеральном уровнях, приказ от 01.10.2019 года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№ 1051 - у; Благодарственное письмо от Генеральной дирекции РГКП РУОЦ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Балдаурен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 за укрепление международных связей между Центрами от 8 июля 2019 года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43 / 36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ФГБОУ ВО РАНХиГС, 72 ч.,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образовательных практик", ДВФУ 36 ч., 12.02.2020;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24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«Цифровые компетенции педагога: инструменты организации смешанного обучения при работе с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временным детским коллективом», ФГБОУ ВДЦ 'Океан" 48 ч., 2021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"Искусственный интеллект и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нейросети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: создание текстов и креативов". ООО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Смоленск, 180 ч., с 07 сентября 2023 года по 18 октября 2023 года.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Ерошкин Сергей Леонидович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«Портретная мастерская»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специальное,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«Владивостокское художественное училище» живописно-педагогическое отделение по специальности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«Преподавание черчения и рисования», квалификация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«преподаватель черчения и рисования».</w:t>
            </w:r>
          </w:p>
          <w:p w:rsidR="00600250" w:rsidRPr="00994CE2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 программе «Педагогика и методика дополнительного образования детей и взрослых» с присвоением квалификации «педагог дополнительного образования детей и взрослых», 340 ч., г. Москва, АНО ДПО «Институт профессиональных квалификаций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18 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ФГБОУ ВО РАНХиГС, 72 ч.,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24ч.,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"Визуализация в искусстве и дизайне в контексте проектной деятельности", ДВФУ, 72ч., 28.09.2020г;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РАНХиГС, 20 часов, 10.11.2021-13.11.2021г.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"Обновление содержания и совершенствование методов обучения предметных областей "Технология", "Техника", модуль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Adobe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Animate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для создания интерактивных баннеров и анимации", АНО ДПО "Тюменский Межрегиональный Центр Аттестации Персонала», г. Тюмень, рег. № 104-2021, в объёме 72 часов, дата выдачи: 26.03.2021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Участник IX Всероссийского открытого конкурса программ и методических материалов организаций отдыха детей и их оздоровления.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всероссийского конкурса «Большая перемена».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за участие в конкурсе "Лучший педагогический работник ФГБОУ "ВДЦ "Океан"- 2023" приказ № 848-у от 03.11.2023 Благодарственное письмо ФГБОУ ВДЦ "Океан" за активную деятельность в первичном отделении "Движение первых" 2023 год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Живоженко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«Лаборатория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фоамирана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Северо-Восточный федеральный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университет имени М.К.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Аммосова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«Преподаватель дошкольной педагогики и психологии»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14 /13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Соответствует должности, протокол №16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21.10.2022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"Обновление содержания и совершенствование методов обучения предметных областей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"Технология", "Техника", АНО ДПО "Тюменский межрегиональный центр аттестации персонала", 72 ч, 12.01 -26.03.2021;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РАНХиГС, 72 ч., 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«Проектирование учебного занятия в системе дополнительного образования детей», АНО ДПО «Многопрофильная Академия непрерывного образования» г. Омск, 144 ч., 24 мая 2023 - 21 июня 2023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Копытова Юлия Юрьевна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«Массажный салон»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институт специальность: «Социальная педагогика» квалификация: «социальный педагог»;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среднее профессиональное: СПТУ-19 г. Артём специальность «Портной женской лёгкой одежды», КГБПОУ «Владивостокский базовый медицинский колледж» г. Владивосток, по специальности 060102 «Акушерское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дело», присвоена квалификация «Акушерка» дата выдачи 27 июня 2016, рег. № 2737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t>диплом о профессиональной переподготовке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«Сестринское дело в педиатрии», в объёме 288 часов, дата выдачи 15.11.2017, рег. № 452, сертификат специалиста, рег. №40327.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Благодарность 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Pr="00ED1A47">
              <w:rPr>
                <w:rFonts w:ascii="Arial Narrow" w:hAnsi="Arial Narrow"/>
                <w:sz w:val="20"/>
                <w:szCs w:val="20"/>
              </w:rPr>
              <w:t>инистерства образования Российской Федерации (приказ №28/13-01-04 от 13.05.2004);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Департамента образования и науки Приморского края (2008 г.);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инистерства образования и науки Российской Федерации (№429 от 12.08.2009);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ED1A47">
              <w:rPr>
                <w:rFonts w:ascii="Arial Narrow" w:hAnsi="Arial Narrow"/>
                <w:sz w:val="20"/>
                <w:szCs w:val="20"/>
              </w:rPr>
              <w:t>убернатора Приморского края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(№299-ре от 11.12.2013);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ФГБОУ ВДЦ «Океан» (приказ №1155-у от 09.11.2015).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32 / 22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"Организация проектной деятельности подростков на занятиях педагогов дополнительного образования детей", ФГБОУ ВДЦ "Океан", 50ч., 20.03.2020;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организации смешанного обучения при работе с временным детским коллективом", ФГБОУ ВДЦ "Океан", 36 ч., 07.05.2021-26.06.2021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плодотворное сотрудничество в рамках подготовки и проведения тематической дополнительной общеразвивающей программы “Содружес</w:t>
            </w:r>
            <w:r>
              <w:rPr>
                <w:rFonts w:ascii="Arial Narrow" w:hAnsi="Arial Narrow"/>
                <w:sz w:val="20"/>
                <w:szCs w:val="20"/>
              </w:rPr>
              <w:t>тво Орлят России” в ВДЦ “Океан”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5-18 мая 2023г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блестящую презентацию педаго</w:t>
            </w:r>
            <w:r>
              <w:rPr>
                <w:rFonts w:ascii="Arial Narrow" w:hAnsi="Arial Narrow"/>
                <w:sz w:val="20"/>
                <w:szCs w:val="20"/>
              </w:rPr>
              <w:t>гической технологии “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Гостевание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русские народные традиции” в формате “Рандеву с интересными людьми” в рамках Дальневосточного слета навигаторов детства, который состоялся при поддержке министерства просвещения РФ и в партнерстве с ФГБУ “Россий</w:t>
            </w:r>
            <w:r>
              <w:rPr>
                <w:rFonts w:ascii="Arial Narrow" w:hAnsi="Arial Narrow"/>
                <w:sz w:val="20"/>
                <w:szCs w:val="20"/>
              </w:rPr>
              <w:t xml:space="preserve">ский детско-юношеский центр” и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ФГБОУ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ВДЦ “Океан” 20-26 мая 2023г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качественную подготовку и проведение занятий в области дополнительного образования на Дальневосточном слете навигаторов детства, который состоялся при поддержке министерства просвещения РФ и в партнерстве с ФГБУ “Российский детско-юношеский центр” </w:t>
            </w:r>
            <w:r>
              <w:rPr>
                <w:rFonts w:ascii="Arial Narrow" w:hAnsi="Arial Narrow"/>
                <w:sz w:val="20"/>
                <w:szCs w:val="20"/>
              </w:rPr>
              <w:t xml:space="preserve">и </w:t>
            </w:r>
            <w:r w:rsidRPr="00ED1A47">
              <w:rPr>
                <w:rFonts w:ascii="Arial Narrow" w:hAnsi="Arial Narrow"/>
                <w:sz w:val="20"/>
                <w:szCs w:val="20"/>
              </w:rPr>
              <w:t>ФГБОУ ВДЦ “Океан” 20-26 мая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ФГАОУ ДПО «Академия Минпросвещения России» за профессионализм и наставническую поддержку при подготовке учебных занятий участниками тематической программы “Дальневосточный юношеский педагогический форум” в рамках 11 смены 2023г.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реализацию волонтёрского проекта “Наравне со всеми”, КГОБУ “Специальная (коррекционная) общеобразовательная школа-интернат VI вида 25.04. 2023 г.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Климова Алиса Михайловна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«Гончарная мастерская»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КГА ПОУ "Колледж технологии и сервиса" г. Владивосток квалификация, специальность «Парикмахер 3-го разряда»,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lastRenderedPageBreak/>
              <w:t>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"Управление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педагогическими проектами в сфере отдыха и оздоровления детей на примере нетиповой образовательной организации"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РАНХиГС</w:t>
            </w:r>
            <w:r>
              <w:rPr>
                <w:rFonts w:ascii="Arial Narrow" w:hAnsi="Arial Narrow"/>
                <w:sz w:val="20"/>
                <w:szCs w:val="20"/>
              </w:rPr>
              <w:t>, 2020, 72 ч.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 / 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 протокол от 21.09.2023 №19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"Технологии инклюзивного образования в образовательных учреждениях в условиях реализации ФГОС", ЧУДПО "Верхнекамский технический институт», 72 ч., 2021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первой степени "Министерство просвещения Российской Федерации ФГБОУ ДО "Федеральный центр дополнительного образования и организации отдыха и оздоровления детей" за педагогический дизайн образовательного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пространства "Русское подворье" Всероссийского детского Центра "Океан" №140-09-ОД от 12.05.2023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 значительный вклад в реализацию VII Международных спортивных игр "Дети Азии",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Лобачева Светлана Викторовна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«Папье-декор»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Комсомольский-на- Амуре государственный педагогический институт специальность «Русский язык и литература», квалификация «Учитель русского языка и литературы»;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 педагогики, магистратура Дальневосточного федерального университета "по направлению «Русский язык как иностранный»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Министерства образования РФ;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«За личный вклад в организацию работы на площадке федеральных детских центров в рамках Международной выставки-форума "Россия"», г. Москва, 2023г.; Почетная грамота Министерства образования Приморского края «За значительные успехи в организации и совершенствовании образовательного процесса, большой вклад в реализацию дополнительных общеразвивающих программ, в связи с празднованием Года педагога и наставника», Владивосток 2023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31/ 26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"Система работы с высокомотивированными и одарёнными учащимися по предмету", ООО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Мультиурок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, 72 ч., 19.08.2020;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"Визуализация в искусстве и дизайне в контексте проектной деятельности", ДВФУ 72 ч., 28.09.2020;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“Технологии работы с одаренны</w:t>
            </w:r>
            <w:r>
              <w:rPr>
                <w:rFonts w:ascii="Arial Narrow" w:hAnsi="Arial Narrow"/>
                <w:sz w:val="20"/>
                <w:szCs w:val="20"/>
              </w:rPr>
              <w:t xml:space="preserve">ми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детьми“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АНО ДПО “Тюменский межрегиональный центр аттестации персонала», 72 ч., 2.12.2020;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“Управление качеством в организации дополнительного образования детей, ООО Дальневосточный центр кадровых технологий “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ЭКСПЕРТ“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>,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“Организация проектной и исследовательской деятельности обучающихся в образовательном учреждении», АНО ДПО «Тюменский межрегиональный центр аттестации персонала,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“Обновление содержания и совершенствование методов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обучения предметных областей “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Технология“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A47">
              <w:rPr>
                <w:rFonts w:ascii="Arial Narrow" w:hAnsi="Arial Narrow"/>
                <w:sz w:val="20"/>
                <w:szCs w:val="20"/>
              </w:rPr>
              <w:t>“Техника“, АНО ДПО "Тюменский межрегиональный центр аттестации персонала", 72 ч, 12.01 -26.03.2021;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профессиональных ИКТ-компетенций и мастерства педаг</w:t>
            </w:r>
            <w:r>
              <w:rPr>
                <w:rFonts w:ascii="Arial Narrow" w:hAnsi="Arial Narrow"/>
                <w:sz w:val="20"/>
                <w:szCs w:val="20"/>
              </w:rPr>
              <w:t>ога в условиях реализации ФГОС»;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Центр онлайн-обучения Всероссийского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форума “Педагоги России: инновации в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образовании“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19.04-23.04 2021 г.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Рег.3 ФПР-1999, 36 ч.;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“ИКТ-грамотность: работа с социальными сетями и приложениями на мобильном устройстве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A47">
              <w:rPr>
                <w:rFonts w:ascii="Arial Narrow" w:hAnsi="Arial Narrow"/>
                <w:sz w:val="20"/>
                <w:szCs w:val="20"/>
              </w:rPr>
              <w:t>Центр онлайн-обучения Всероссийского форума «Педагоги России: инновации в образовании», 01.05-10.05 2021г., рег.№ ФПР-1992, 20 ч.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“Цифровая трансформация. Быстрый старт”. РАНХиГС, Высшая Школа Государственного Управления, Центр подготовки руководителей и команд цифровой трансформации, 2021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Региональный эксперт всероссийского Тотального диктанта (2022 г.)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Петрова Наталья Васильевна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«Художественная роспись»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Хайтинский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фарфоровый завод, школа Фабрично- заводского обучения, специальность «Живописец по фарфору»;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Биробиджанский областной колледж культуры, специальность библиотекарь-библиограф.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lastRenderedPageBreak/>
              <w:t>Профессиональная переподготовка: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"Педагог дополнительного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образования», ООО «Ресурс»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Почётное звание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«Почётный работник сферы образования Российской Федерации»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«За личный вклад в организацию работы на площадке федеральных детских центров в рамках Международной выставки-форума "Россия", г. Москва 2023г.;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47 / 27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"Океан",48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 72ч.,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профессиональных навыков педагогов-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керамистов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ООО «Академия Керамики», 110 ч., дата выдачи подтверждающего документа 27.05.2022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-Диплом 1 степени десятого Всероссийского открытого конкурса программ и методических материалов организации отдыха детей и их оздоровления. Приказ № 140-09-ОД от 12.05.2023 г. по ФГБОУ ДО ФЦДО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за 1 место в номи</w:t>
            </w:r>
            <w:r>
              <w:rPr>
                <w:rFonts w:ascii="Arial Narrow" w:hAnsi="Arial Narrow"/>
                <w:sz w:val="20"/>
                <w:szCs w:val="20"/>
              </w:rPr>
              <w:t xml:space="preserve">нации «Художественное </w:t>
            </w:r>
            <w:r w:rsidRPr="00ED1A47">
              <w:rPr>
                <w:rFonts w:ascii="Arial Narrow" w:hAnsi="Arial Narrow"/>
                <w:sz w:val="20"/>
                <w:szCs w:val="20"/>
              </w:rPr>
              <w:t>творчество” в конкурсе среди сотрудников, посвященному 40-летию ФГБОУ ВДЦ “Океан”, 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качественную подготовку и проведение занятий в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области дополнительного образования на Дальневосточном Слёте Навигаторов детства, который состоялся при поддержке Министерства просвещения РФ и в партнерстве с ФГБУ “Всероссийский детский центр “Океан” 20 - 26 мая 2023 года.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 блестящую презент</w:t>
            </w:r>
            <w:r>
              <w:rPr>
                <w:rFonts w:ascii="Arial Narrow" w:hAnsi="Arial Narrow"/>
                <w:sz w:val="20"/>
                <w:szCs w:val="20"/>
              </w:rPr>
              <w:t>ацию педагогической технологии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Гостевание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: русские народные традиции, в формате “рандеву с интересными людьми” в рамках Дальневосточного слёта навигаторов детства, </w:t>
            </w:r>
            <w:r>
              <w:rPr>
                <w:rFonts w:ascii="Arial Narrow" w:hAnsi="Arial Narrow"/>
                <w:sz w:val="20"/>
                <w:szCs w:val="20"/>
              </w:rPr>
              <w:t>который состоялся при поддержке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Министерства просвещения РФ и в партнерстве с ФГБУ “Российский детско-юношеский центр” и ФГБОУ “Всероссийский детский центр “Океан” 20 - 26 мая 2023 года.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Попов Андрей Сергеевич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сервиса; специальность «Государственное и муниципальное управление»;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среднее специальное,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Иркутский Государственный педагогический колледж №1, специальность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«педагог </w:t>
            </w:r>
            <w:r>
              <w:rPr>
                <w:rFonts w:ascii="Arial Narrow" w:hAnsi="Arial Narrow"/>
                <w:sz w:val="20"/>
                <w:szCs w:val="20"/>
              </w:rPr>
              <w:t>дополнительного образования»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12 / 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№9 от 05.04.2023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РАНХиГС, 72 ч., 18.11.2020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Прокофьева Нина Михайловна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Читинский государственный педагогический институт им. Н.Г Чернышевского, специальность «Учитель русского языка и литературы»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«Почётный работник воспитания и просвещения Российской Федерации» в 2020 году (№8703/20нз)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ФГБОУ ВДЦ «Океан» (2020 г.). Благодарность ФГБОУ ВДЦ «Океан» (2020, 2022 гг.),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31 / 21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"Океан,"50ч., 20.03.2020;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"Дистанционное обучение: от создания контента до организации образовательного процесса", АО "Академия просвещения"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Олимпиум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 36ч., 12.04.2020;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72 ч., 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Цифровая школа и ИКТ компетентность педагогических работников", ФГБОУ ВО РАНХС и ГС 72 ч., 18.12.2020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старт”. РАНХиГС, Высшая Школа Государственного Управления, Центр подготовки руководителей и команд цифровой трансформации; "Педагогические основы деятельности преподавателя по подготовке водителей транспортных средств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“Первая помощь при дорожно-транспортном происшествии” (Свидетельство № 210801, Институт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симуляционных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аккредитационных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технологий ФГБОУ ТГМУ Минздрава России, 16 часов);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2022.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Благодарность Управления ГИБДД УМВД России по Приморского краю за плодотворное сотрудничество и эффективную работу при проведении XIII Всероссийского слёта-конкурса юных инспекторов движения "Дороги без опасности"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Дирекции по проведению VII Международных спортивных игр «Дети Азии» (2022 г.).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Сауцкая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Татьяна Владимировна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 «Учитель географии и биологии»,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«Академия МНЭПУ» г.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Москва, Юриспруденция Квалификация: Бакалавр"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22 / 7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№9 заседания АК ФГБОУ ВДЦ "Океан" от 05.04.2023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 50ч., 20.03.2020;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РАНХиГС, 72 ч., 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“Первая помощь при дорожно-транспортном происшествии”, ФГБОУ ВО “Тихоокеанский государственный медицинский университет, 2021.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ФГБОУ ВДЦ Океан за активную деятельность в первично</w:t>
            </w:r>
            <w:r>
              <w:rPr>
                <w:rFonts w:ascii="Arial Narrow" w:hAnsi="Arial Narrow"/>
                <w:sz w:val="20"/>
                <w:szCs w:val="20"/>
              </w:rPr>
              <w:t xml:space="preserve">м отделении «Движения первых»,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Смирнова Юлия Витальевна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«Гончарная мастерская»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Хабаровский государственный институт культуры,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«До</w:t>
            </w:r>
            <w:r>
              <w:rPr>
                <w:rFonts w:ascii="Arial Narrow" w:hAnsi="Arial Narrow"/>
                <w:sz w:val="20"/>
                <w:szCs w:val="20"/>
              </w:rPr>
              <w:t xml:space="preserve">полнительное образование детей </w:t>
            </w:r>
            <w:r w:rsidRPr="00ED1A47">
              <w:rPr>
                <w:rFonts w:ascii="Arial Narrow" w:hAnsi="Arial Narrow"/>
                <w:sz w:val="20"/>
                <w:szCs w:val="20"/>
              </w:rPr>
              <w:t>(хореографическое творчество)»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за личный вклад в организацию работы на площадке федеральных детских центров в рамках Международной выставки-форума "Россия", г. Москва 2023г.;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занимаемой должности (протокол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№17 от 1.10.2021)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РАНХИГС 72 ч,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"Океан", 50ч., 20.03.2020;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"Инновационная и экспериментально- исследовательская деятельность в ДО", АНКО ДПО "Санкт-Петербургский университет повышения квалификации и профессиональной переподготовки", 144 ч,2020;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 ", РАНХиГС, 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детей», ООО Дальневосточный центр кадровых технологий "ЭКСПЕРТ",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ч., 10.11.2021-13.11.2021 г;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«Международные Образовательные Проекты» (Экстерн), 72 ч., c 01.06 по 30.11.2022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Эксперт Всероссийского конкурса "Большая перемена".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1 степени десятого Всероссийского открытого конкурса программ и методических материалов организации отдыха детей и их оздоровления.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12.05.2023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ФГАОУ ДПО «А</w:t>
            </w:r>
            <w:r>
              <w:rPr>
                <w:rFonts w:ascii="Arial Narrow" w:hAnsi="Arial Narrow"/>
                <w:sz w:val="20"/>
                <w:szCs w:val="20"/>
              </w:rPr>
              <w:t xml:space="preserve">кадемия Минпросвещения России»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за профессионализм и наставническую поддержку при подготовке учебных занятий участниками тематической программы “Дальневосточный юношеский педагогический форум” в рамках 11 смены 2023 г.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Управления ГИБДД УМВД России по Приморского краю за эффективную работу в составе судейской коллегии 14 Всероссийского Слета-конкурса юных инспекторов движения “Дороги безопасности”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Цымбулова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Диана Павловна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ВГУЭС, специальность: «Менеджер», квалификация: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«Государственное муниципальное управление в сфере молодёжной политики»; магистр педагогики, магистратура Дальневосточного федерального университета по направлению "Психолого- педагогическое образование".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Почетная грамота Министерства образования Приморского края «За значительные успехи в организации и совершенствовании образовательного процесса, формировании интеллектуального, культурного и нравственного развития личности, большой личный вклад в реализацию дополнительных общеразвивающих программ, в связи с празднованием Года педагога и наставника, а также в честь юбилея ФГБОУ ВДЦ "Океан", Владивосток 2023г.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просвещения Российской Федерации За личный вклад в организацию работы на площадке федеральных детских центров в рамках Международной выставки-форума "России" Москва 2023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13 / 9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 72 ч., 18.12.2020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"Актуальные подходы к организации и внедрению инклюзивной среды в образовательных организациях", ФГБОУ ДПО “Институт развития профессионального образования “Цифровая трансформация.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Быстрый старт”. РАНХиГС, Высшая Школа Государственного Управления, Центр подготовки руководителей и команд цифровой трансформации (сертификат №?), 2021; “Педагогические основы деятельности преподавателя по подготовке водителей транспортных средств”, 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“Первая помощь при дорожно-транспортном происшествии”, ФГБОУ ВО “Тихоокеанский государственный медицинский университет, 2021”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победителя ФГБОУ ВДЦ "Океан" за III место в конкурсе профессионального мастерства "Лучший педагогический сотрудник ФГБОУ ВДЦ "Океан " 2023 г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ФГБОУ ВДЦ "Океан" III место в номинации "Декоративно-прикладное творческое" в творческом конкурсе среди сотрудников, посвящённому 40-летию ФГБОУ "Всероссийский детский центр "Океан"" 27.10.2023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Чернецова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Ирина Валериевна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«Арт-студия SMOLA»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Новосибирский государственный педагогический университет, специальность «Социальный педагог»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23 / 17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РАНХИГС, 72 ч, 25.01.2020; "Открытое занятие как показатель профессионального мастерства педагога дополнительного образования, ФГБОУ "ВДЦ "Океан", 30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персонала»,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10.11.2021-13.11.2021г.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ФГАОУ ДПО "Академия Минпросвещения России" и ФГБОУ ВДЦ "Океан" за профессионализм и наставническую поддержку при подготовке учебных занятий участниками тематической программы "Дальневосточный юношеский педагогический форум" в рамках 11смены 2023г., 2023г.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"РОСДЕТЦЕНТР" за качественную подготовку и проведение занятий в области дополнительного образования на Дальневосточном слете навигаторов детства, который состоялся при поддержке министерства просвещения РФ и в партнерстве с ФГБУ “Российский детско-юношеский центр” и ФГБОУ ВДЦ “Океан” 20-26 мая 20223.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"РОСДЕТЦЕНТР" за блестящую презентацию педагогической технологии “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Гостевание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русские народные традиции”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в формате “Рандеву с интересными людьми” в рамках Дальневосточного слета навигаторов детства, который состоялся при поддержке министерства просвещения РФ и в партнерстве с ФГБУ “Россий</w:t>
            </w:r>
            <w:r>
              <w:rPr>
                <w:rFonts w:ascii="Arial Narrow" w:hAnsi="Arial Narrow"/>
                <w:sz w:val="20"/>
                <w:szCs w:val="20"/>
              </w:rPr>
              <w:t xml:space="preserve">ский детско-юношеский центр” и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ФГБОУ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ВДЦ “Океан” 20-26 мая 20223.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Широбокова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«Студия современных причёсок»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институт, специальность «Социальная педагогика», квалификация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«Социальный педагог»; среднее профессиональное специальность «Педагог по работе с детьми и подростками», специализация «Педагог – организатор досуговой деятельности»,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квалификация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«Руководитель кружка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«Макраме»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Российской Федерации «За личный вклад в организацию работы на площадке Федеральных детских центров в рамках Международной выставки форума "Россия", г. Москва 2023 год.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Губернатора Приморского края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«За большой личный вклад в реализацию государственной политике в области воспитания подрастающего поколения, безупречный труд»,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2023 год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27 / 26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ФГБОУ ВО РАНХиГС, 72 ч.,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 РАНХиГС 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>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18.01.2020;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"Технологии работы с одаренными детьми", АНО ДПО "Тюменский межрегиональный центр аттестации персонала» 72 ч., 2.12.2020;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ИКТ-компетентность педагогических работников", ФГБОУ ВО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«РАНХиГС</w:t>
            </w:r>
            <w:r w:rsidRPr="00ED1A47">
              <w:rPr>
                <w:rFonts w:ascii="Arial Narrow" w:hAnsi="Arial Narrow"/>
                <w:sz w:val="20"/>
                <w:szCs w:val="20"/>
              </w:rPr>
              <w:t>» 72 ч., 18.12.2020"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РАНХиГС, 20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10.11.2021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Российской Федерации за активную деятельность в первичном отделении "Движения первых", 2023 год.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 место в 10ом Всероссийском открытом конкурсе программ и методических материалов организация отдыха детей и их оздоровления, онлайн, ФГБОУ ДО ФЦДО, номинация “Общая концепция педагогического дизайна образовательного центра “Русское подворье”, 12.05.23.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Шихалева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Жанна Альбертовна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Оренбургский государственный педагогический институт, специальность «Физическая культура»,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квалификация «Учитель средней школы»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Почетный работник общего образования;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Губернатора Приморского края «За большой личный вклад в реализацию государственной политике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 области воспитания подрастающего поколения, безупречный труд», 2023г.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39 / 39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 ", АНО ДПО "Тюменский межрегиональный центр аттестации персонала ", 72 ч., 16.12.2020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Министерства просвещения Российской Федерации за активную деятельность в первичном отделении «Движение первых» 2023 г,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Эгамбердиева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Галина Игоревна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«Кулинарная студия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«Мастер-шеф»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Благовещенский государственный педагогический университет, специальность «Учитель географии»; </w:t>
            </w:r>
            <w:r w:rsidRPr="00994C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НПОУ «Владивостокский гуманитарно-коммерческий колледж Приморского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крайпотребсоюза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специализация «Технология продукции общественного питания»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Министерства образования РФ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32 / 24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"Океан", 50ч., 20.03.2020;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«Конкурс профессионального мастерства как ресурс профессионального развития», ФГБОУ ВДЦ "Океан", 23.10.2020;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РАНХиГС, 72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18.11.2020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организации смешанного обучения при работе с временным детским коллективом", ФГБОУ ВДЦ "Океан", 3</w:t>
            </w:r>
            <w:r>
              <w:rPr>
                <w:rFonts w:ascii="Arial Narrow" w:hAnsi="Arial Narrow"/>
                <w:sz w:val="20"/>
                <w:szCs w:val="20"/>
              </w:rPr>
              <w:t>6 ч., 2021.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Финалист всероссийского конкурса педагогов дополнительного образования «Сердце отдаю детям», 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регионального этапа всероссийского конкурса педагогов дополнительного образования «Сердце отдаю детям», 2021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Детский инженерно-технический центр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Ашихмин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 лаборатория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Древотектоник</w:t>
            </w:r>
            <w:r w:rsidRPr="00ED1A47">
              <w:rPr>
                <w:rFonts w:ascii="Arial Narrow" w:hAnsi="Arial Narrow"/>
                <w:sz w:val="20"/>
                <w:szCs w:val="20"/>
              </w:rPr>
              <w:t>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ФГБОУ ВО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«Алтайский государственный педагогический университет», квалификация "бакалавр" по программе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бакалавриата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"Педагогическое образование";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специальное, Барнаульский государственный педагогический колледж, специальность «Преподавание в начальных классах. Учитель начальных классов»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10/ 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ФГБОУ ВО РАНХиГС, 72 ч., 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Обновление содержания и совершенствование методов обучения предметных областей «Технология», «Техника», АНО ДПО "Тюменский межрегиональный центр аттестации персонала", 72 ч, 12.01 -26.03.2021;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10.11.2021-13.11.2021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c 01.06 по 30.11.2022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профессия "Столяр судовой", учебный центр ООО "Купол", 120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III степени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IX Всероссийского открытого конкурса программ и методических материалов организаций отдыха детей и их оздоровления» в 2022 г.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конкурсных работ на краевом конкурсе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25" - 2022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Ашихмина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Валерия Витальевна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«Цифровая студия живописи на графических планшетах»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Алтайский государственный университет,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«Профессиональное обучение (декоративно- прикладное искусство и дизайн)»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6/ 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Соответствует должности,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протокол 18 от 31.08.2023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часов, 10.11.2021-13.11.2021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</w:t>
            </w:r>
            <w:r>
              <w:rPr>
                <w:rFonts w:ascii="Arial Narrow" w:hAnsi="Arial Narrow"/>
                <w:sz w:val="20"/>
                <w:szCs w:val="20"/>
              </w:rPr>
              <w:t>ации ФГОС», ООО «Международные о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бразовательные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ED1A47">
              <w:rPr>
                <w:rFonts w:ascii="Arial Narrow" w:hAnsi="Arial Narrow"/>
                <w:sz w:val="20"/>
                <w:szCs w:val="20"/>
              </w:rPr>
              <w:t>роекты» (Экстерн), 72 ч., c 01.06 по 30.11.2022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Международные Образовательные Проекты» (Экстерн), 72 ч., c 01.06 по 30.11.2022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 место в IX Всероссийском открытом конкурсе программ и методических материалов организаций отдыха детей и их оздоровления, 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конкурсных работ на краевом конкурсе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25" – 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Бондарюк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Владимир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Педагог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Game-Dev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ФГБОУ ВО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«Дальневосточный государственный аграрный университет», г. Благовещенск, 2022, специальность: «Технология продукции и организация общественного питания», присвоена квалификация «Бакалавр»;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средне-специальное,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Амурский колледж сервиса и торговли, специальность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«Менеджер в организации питания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«Педагогика и методика дополнительного образования детей и взрослых», ЧОУ ДПО «Академия бизнеса и управления системами»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Министерство просвещения Российской Федерации за личный вклад в организацию работы на площадке федеральных детских центров в рамках Международной выставки - форум "Россия", г. Москва 2023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9/ 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«Обновление содержания 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совершенствование методов обучения предметных областей </w:t>
            </w:r>
            <w:r>
              <w:rPr>
                <w:rFonts w:ascii="Arial Narrow" w:hAnsi="Arial Narrow"/>
                <w:sz w:val="20"/>
                <w:szCs w:val="20"/>
              </w:rPr>
              <w:t xml:space="preserve">“Технология”, “Техника”,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модуль </w:t>
            </w:r>
            <w:r w:rsidRPr="00ED1A47">
              <w:rPr>
                <w:rFonts w:ascii="Arial Narrow" w:hAnsi="Arial Narrow"/>
                <w:sz w:val="20"/>
                <w:szCs w:val="20"/>
              </w:rPr>
              <w:t>”Основы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Blender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”. 12.01.2021 – 26.03.2021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“Современные образовательные технологии развития предметных и метапредметных компетенций в системе дополнительного образования детей</w:t>
            </w:r>
            <w:r>
              <w:rPr>
                <w:rFonts w:ascii="Arial Narrow" w:hAnsi="Arial Narrow"/>
                <w:sz w:val="20"/>
                <w:szCs w:val="20"/>
              </w:rPr>
              <w:t xml:space="preserve">»,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“Цифровая трансформация. Быстрый старт”. РАНХиГС, Высшая Школа Государственного Управления, Центр подготовки руководителей и</w:t>
            </w:r>
            <w:r>
              <w:rPr>
                <w:rFonts w:ascii="Arial Narrow" w:hAnsi="Arial Narrow"/>
                <w:sz w:val="20"/>
                <w:szCs w:val="20"/>
              </w:rPr>
              <w:t xml:space="preserve"> команд цифровой трансформации.</w:t>
            </w:r>
            <w:r w:rsidRPr="00ED1A47">
              <w:rPr>
                <w:rFonts w:ascii="Arial Narrow" w:hAnsi="Arial Narrow"/>
                <w:sz w:val="20"/>
                <w:szCs w:val="20"/>
              </w:rPr>
              <w:t>12.11.2021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«Основы создания игр», НИУ ВШЭ, 38 ч., дата выдачи подтверждающего документа 31.08.2022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«Язык программирования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Python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 курсе информатики с 8 по 11 классы», ООО «Центр онлайн – обучения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Нетология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- групп», г. Москва, в объеме 72 ч., 03.07.2020 - 02.09.2020 г., рег. № Ф 105560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«Цифровая школа и ИКТ – компетентность педагогических работников», ФГБОУ ВО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РНХиГС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при Президенте Российской Федерации», г. Москва, 72 ч., 2020 г., рег. № 008309 УО-РАНХиГС –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Курс язык программирования С# - стартовый», Образовательная интернет-платформа «ITVDN», в объёме 30 ч., май 2021 г. (Сертификат C# разработчик начального уровня), рег. № TP43797660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«Курс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Unity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- стартовый», Образовательная интернет-платформа «ITVDN», в объёме 32 ч., май 2021 г. (Сертификат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Unity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Starter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), рег. № TP79064849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«Курс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Unity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- базовый»,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Образовательная интернет-платформа «ITVDN», в объёме 40 ч., июнь 2021 г. (Сертификат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Unity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Essentials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). рег. № TP58599346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министра образования Приморского края от 13.05.2022 года за содействие развитию инженерно-технического потенциала школьников Приморского края и профессионально проведённую экспертизу конкурсных работ на краевом конкурсе «ТЕХНОИМПУЛЬС 25» - 2022;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министра образования Приморского края, от 2023 года за профессиональное и объективное судейство проектов детских инженерных команд мобильных технопарков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Кванториум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 Дальневосточного федерального округа на краевом конкурсе «ТЕХНОИМПУЛЬС 25» - 2022.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Дипломант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IX Всероссийского открытого конкурса программ и методических материалов организаций отдыха детей и их оздоровления с программой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GameDev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март 2022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участника конкурса профессионального мастерства «Лучший педагогический работник ФГБОУ ВДЦ «Океан» - 2022» (от 28.10.2022 г.);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участника конкурса профессионального мастерства «Лучший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педагогический работник ФГБОУ ВДЦ «Океан» - 2023».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Гайнул</w:t>
            </w:r>
            <w:r>
              <w:rPr>
                <w:rFonts w:ascii="Arial Narrow" w:hAnsi="Arial Narrow"/>
                <w:sz w:val="20"/>
                <w:szCs w:val="20"/>
              </w:rPr>
              <w:t>л</w:t>
            </w:r>
            <w:r w:rsidRPr="00ED1A47">
              <w:rPr>
                <w:rFonts w:ascii="Arial Narrow" w:hAnsi="Arial Narrow"/>
                <w:sz w:val="20"/>
                <w:szCs w:val="20"/>
              </w:rPr>
              <w:t>ин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Тимур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Расимович</w:t>
            </w:r>
            <w:proofErr w:type="spellEnd"/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Педагог дополнительного образования, Мастерская «IT-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квантум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Среднее специальное,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Томь-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Усинский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горно-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энерготранспортный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колледж, специальность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«Электрические станции, сети и системы»; квалификация «Техник - электрик».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«Педагогика и методика дополнительного образования для детей и взрослых», ЧОУ ДПО "Академия бизнеса и управления системами»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ФГБОУ ВДЦ «Океан» за добросовестный труд и в связи с празднованием профессионального праздника работников образования - Дня учителя. Приказ №1609-к от 29.09.2020 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7 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Высшая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 25.10.2020;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"Технологии работы с одаренными детьми", АНО ДПО "Тюменский межрегиональный центр аттестации персонала", 72 ч., 2.12.2020;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“Обновление содержания и совершенствование методов обучения предметных областей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“Технология”, “Техника”, модуль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“Образовательная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мехатроника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 робототехника”. Рег. № 095-2021;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“Цифровая трансформация. Быстрый старт”. РАНХиГС, Высшая Школа Государственного Управления, Центр подготовки руководителей и команд цифровой трансформации, ноябрь 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«Тьюторское сопровождение в образовании», РАНХиГС, г. Владивосток,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.2020, 72 ч.; регистрационный номер: 600000322375 (007925 УО-РАНХиГС-144);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«Организация проектной деятельности подростков на занятиях педагогов дополнительного образования детей», ФГБОУ ВДЦ «Океан», г. Владивосток; с 17.02-20.03.2020 г.; 50 часов; регистрационный номер: 250700094060 (0002).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за второе место в номинации “Лучший педагог дополнительного образования” конкур</w:t>
            </w:r>
            <w:r>
              <w:rPr>
                <w:rFonts w:ascii="Arial Narrow" w:hAnsi="Arial Narrow"/>
                <w:sz w:val="20"/>
                <w:szCs w:val="20"/>
              </w:rPr>
              <w:t>са профессионального мастерства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«Лучший педагогический работник ФГБОУ ВДЦ «Океан» -2023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конкурсных работ на краевом конкурсе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25" – 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за второе место в номинации “Лучший педагог”; конкурса профессионального мастерства «Лучший педагогический работник ФГБОУ ВДЦ «Океан»,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- Диплом за первое место в номинации “Лучший педагог дополнительного образования”. конкур</w:t>
            </w:r>
            <w:r>
              <w:rPr>
                <w:rFonts w:ascii="Arial Narrow" w:hAnsi="Arial Narrow"/>
                <w:sz w:val="20"/>
                <w:szCs w:val="20"/>
              </w:rPr>
              <w:t>са профессионального мастерства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«Лучший педагогический работник ФГБОУ ВДЦ «Океан» -2022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лучшего спикера за номинацию «Популяризация научных идей». Внутрикорпоративный педагогический марафон профессиональных открытий «EDМарафон-2021». 10.10.2021 г.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–Благодарственное письмо Регионального модельного центра Приморского края «За содействие развитию инженерно-технического потенциала школьников Приморского края 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профессионально проведённую экспертизу конкурсных работ на краевом конкурсе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25» (2022-2023 гг.).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Губенко Наталья Викторовна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«3Ds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моделирование»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«Государственное и муниципальное управление», квалификация «Менеджер»; средне-специальное, Иркутский педагогический колледж, квалификация: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«Учитель музыки, музыкальный руководитель с дополнительной подготовкой»,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«Музыкальное образование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Законодательного Собрания Приморского края за добросовестный труд, высокий профессионализм и большой вклад в воспитание подрастающего поколения. 21.08.2023 № 798-Н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16 / 13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РАНХиГС 72ч.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25.01.2020;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РАНХС, 72 ч., 18.12.2020,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«Обновление содержания и совершенствование методов обучения предметных областей "Технология", "Техника", АНО ДПО "Тюменский межрегиональный центр аттестации персонала", 72 ч, 12.01 -26.03.2021;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часов, 10.11.2021-13.11.2021г.;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"Конкурс профессионального мастерства, как фактор обновления программ дополнительного образования детей "ФГБОУ "Всероссийский детский центр "Океан,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«Конкурс как пространство развития интеллектуально-творческого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потенциала детей», ФГБОУ "ВДЦ "Океан", 24 ч., 19-28.04.2022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Диплом финалиста Всероссийск</w:t>
            </w:r>
            <w:r>
              <w:rPr>
                <w:rFonts w:ascii="Arial Narrow" w:hAnsi="Arial Narrow"/>
                <w:sz w:val="20"/>
                <w:szCs w:val="20"/>
              </w:rPr>
              <w:t xml:space="preserve">ого конкурса профессионального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t>мастерства работников сферы дополнительного образования в номинации «Педагог дополнительного образования по технической направленности» 2023 г. Владивосток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за первое место в номинации “Лучший педагог дополнительного образования”. конкурса профессионального мастерства «Лучший педагогический работник ФГБОУ ВДЦ «Океан» -2023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краевого этапа X конкурса профессионального мастерства работника сферы дополнительного образования Приморского края "Сердце отдаю детям"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за проведение мастер-класса на тему «Моделирование 3D-сцены в программе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Blender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 печать на 3D принтере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Flying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Bear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Ghost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5» в рамках серии мастер-классов, посвящённых Дню защиты детей с 05 по 12 июня 2023 Дальневосточный центр кадровых технологий «Эксперт» и Школа дополнительного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образования «Точка роста» 12 июня 2023 г. Владивосток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члену жюри межрегионального инженерного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стендап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-конкурса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технических и естественнонаучных проектов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обучающихся детских мобильных технопарков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Кванториум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 (из малых городов и сельской местности) Дальневосточного федерального округа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25», 2023 г., Владивосток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Кривошеев Кирилл Владимирович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Хакасский технический институт филиал Сибирского федерального университета, специальность «Конструкторско- технологическое обеспечение машиностроительных производств», квалификация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«Бакалавр». 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994C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по программе «Педагогика и методика дополнительного образования для детей и взрослых», Академия бизнеса и управления системами, с 06 ноября 2017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г. по 09 января 2018 г., 300 ч.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 / 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"Тьюторское сопровождение в образовании", РАНХиГС, 72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25.01.2020;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 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 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"Психологическое сопровождение развития личности", МГПУ 144 ч., 15.12.2020;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"Современные образовательные технологии развития предметных и метапредметных компетенций в системе дополнительного обр</w:t>
            </w:r>
            <w:r>
              <w:rPr>
                <w:rFonts w:ascii="Arial Narrow" w:hAnsi="Arial Narrow"/>
                <w:sz w:val="20"/>
                <w:szCs w:val="20"/>
              </w:rPr>
              <w:t xml:space="preserve">азования детей. Программы ТН», </w:t>
            </w:r>
            <w:r w:rsidRPr="00ED1A47">
              <w:rPr>
                <w:rFonts w:ascii="Arial Narrow" w:hAnsi="Arial Narrow"/>
                <w:sz w:val="20"/>
                <w:szCs w:val="20"/>
              </w:rPr>
              <w:t>Дальневосточный федеральный университет, 144 часа. 1.03.2021 - 14.05.2021;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"Обновление и совершенствование методов обучения предметных областей "Технология", "Техника", модуль "Оператор станков ЧПУ".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Тюменский Межрегиональный Центр Аттестации Персонала. 72 ч.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12.01.2021 - 26.03.2021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Эксперт конкурсных работ на краевом конкурсе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25" - 2022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Кривошеева Алина Викторовна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«Лаборатория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«Лидер коммуникации»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сервиса,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Бакалавр, направление "Психология"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D5BE2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переподготовка:</w:t>
            </w:r>
            <w:r w:rsidRPr="001D5BE2">
              <w:rPr>
                <w:rFonts w:ascii="Arial Narrow" w:hAnsi="Arial Narrow"/>
                <w:sz w:val="20"/>
                <w:szCs w:val="20"/>
              </w:rPr>
              <w:t xml:space="preserve"> ООО Учебный центр «</w:t>
            </w:r>
            <w:proofErr w:type="spellStart"/>
            <w:r w:rsidRPr="001D5BE2">
              <w:rPr>
                <w:rFonts w:ascii="Arial Narrow" w:hAnsi="Arial Narrow"/>
                <w:sz w:val="20"/>
                <w:szCs w:val="20"/>
              </w:rPr>
              <w:t>Профакадемия</w:t>
            </w:r>
            <w:proofErr w:type="spellEnd"/>
            <w:r w:rsidRPr="001D5BE2">
              <w:rPr>
                <w:rFonts w:ascii="Arial Narrow" w:hAnsi="Arial Narrow"/>
                <w:sz w:val="20"/>
                <w:szCs w:val="20"/>
              </w:rPr>
              <w:t>», 24.04.2023 г; присвоенная квалификация: учитель информатики; регистрационный номер диплома: Д3404.23; город Москва.</w:t>
            </w:r>
          </w:p>
        </w:tc>
        <w:tc>
          <w:tcPr>
            <w:tcW w:w="2126" w:type="dxa"/>
          </w:tcPr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D5BE2">
              <w:rPr>
                <w:rFonts w:ascii="Arial Narrow" w:hAnsi="Arial Narrow"/>
                <w:sz w:val="20"/>
                <w:szCs w:val="20"/>
              </w:rPr>
              <w:t>Благодарственное письмо минист</w:t>
            </w:r>
            <w:r>
              <w:rPr>
                <w:rFonts w:ascii="Arial Narrow" w:hAnsi="Arial Narrow"/>
                <w:sz w:val="20"/>
                <w:szCs w:val="20"/>
              </w:rPr>
              <w:t>ерства</w:t>
            </w:r>
            <w:r w:rsidRPr="001D5BE2">
              <w:rPr>
                <w:rFonts w:ascii="Arial Narrow" w:hAnsi="Arial Narrow"/>
                <w:sz w:val="20"/>
                <w:szCs w:val="20"/>
              </w:rPr>
              <w:t xml:space="preserve"> образования Приморского края </w:t>
            </w:r>
            <w:r>
              <w:rPr>
                <w:rFonts w:ascii="Arial Narrow" w:hAnsi="Arial Narrow"/>
                <w:sz w:val="20"/>
                <w:szCs w:val="20"/>
              </w:rPr>
              <w:t>«З</w:t>
            </w:r>
            <w:r w:rsidRPr="001D5BE2">
              <w:rPr>
                <w:rFonts w:ascii="Arial Narrow" w:hAnsi="Arial Narrow"/>
                <w:sz w:val="20"/>
                <w:szCs w:val="20"/>
              </w:rPr>
              <w:t>а содействие развитию инженерно-технического потенциала школьников Приморского края и профессионально проведенную экспертизу конкурсных работ на краевом конкурсе «</w:t>
            </w:r>
            <w:proofErr w:type="spellStart"/>
            <w:r w:rsidRPr="001D5BE2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1D5BE2">
              <w:rPr>
                <w:rFonts w:ascii="Arial Narrow" w:hAnsi="Arial Narrow"/>
                <w:sz w:val="20"/>
                <w:szCs w:val="20"/>
              </w:rPr>
              <w:t xml:space="preserve"> - 25», 13.05.2022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D5BE2">
              <w:rPr>
                <w:rFonts w:ascii="Arial Narrow" w:hAnsi="Arial Narrow"/>
                <w:sz w:val="20"/>
                <w:szCs w:val="20"/>
              </w:rPr>
              <w:t>Благодарность ФГБОУ ВДЦ «Океан» за значительный вклад в реализацию VII Международных спортивных игр «Дети Азии», приказ №761-у от 23.09.2022 года;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 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"Роль педагога-психолога образовательной организации в условиях реализации ФГОС и внедрения профессионально стандарта "Педагог-психолог" (психолог в сфере образования)», АНО ДПО "Институт современного образования", 72 ч., 20.05.2020;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"Психологическое сопровождение развития личности", МГПУ, г. Москва, 144 ч., 15.12.2020 "Современные образовательные технологии развития предметных и метапредметных компетенций в системе дополнительного образования детей. Программы ТН", ДВФУ, 144 часа, 1.03 - 14.05.2021.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Учитель информатики. Профессионально-педагогическая деятельность в соответствии с требованиями ФГОС, ООО Учебный центр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Профакадемия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г. Москва, 244 часа, 20 марта - 24 апреля 2023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участника Конкурса профессионального мастерства "Лучший педагогический работник ФГБОУ ВДЦ" Океан" - 2023",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КГАУ ДО «РМЦ Приморского края» за проведение матер-класса по теме «Социальная инженерия» на базе Детского мобильного технопарка, 11.09.2023 года;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АНО «Россия – страна возможностей» за проведение очной экспертизы проектов участников XX Всероссийского конкурса молодежных авторских проектов и проектов в сфере развития образования, направленных на социально-экономическое развитие российских территорий, «Моя страна – моя Россия», 2023;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КГАУ ДО «Региональный Модельный центр Приморского края» и ФГБОУ ВДЦ «Океан» за профессиональное и объективное судейство проектов детских инженерных команд мобильных технопарков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Кванториум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 Дальневосточного федерального округа, 2023 год;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председателя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Следственного комитета Российской Федерации А.И.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Бастрыкина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за содействие в решении возложенных на Следственный комитет Российской Федерации задач, 2023 год.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Лашукова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Ирина Викторовна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«Океанская верфь»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 «Учитель биологии»,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Московский государственный открытый педагогический университет,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«Учитель-дефектолог,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сурдопедогог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ФГБОУ «Всероссийский детский центр "Океан"» за добросовестный труд при реализации программ летнего периода 2020 года и в связи с празднованием профессионального праздника работников образования – Дня учителя. Приказ №1609–к от 29.09.2020 г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Почётная грамота Департамента образования и науки Приморского края за значительные успехи в реализации региональных, федеральных и международных программ, внедрение инновационных форм в работе с детьми и молодёжью (приказ № 172-к от 02.12.2013 год).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41 / 32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20 часов, 10.11.2021-13.11.2021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(II степени) Всероссийского конкурса «Лучший открытый урок»; Диплом победителя I степени Восьмого Всероссийского Открытого конкурсе программ и методических материалов, реализованных в 2020 году, организациями отдыха детей и их оздоровления с программой «Наследники Петра Великого»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Эколого-биологический центр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Крамар Александр Борисович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Начальник 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ДВГУ, 1983, физик, преподаватель физики;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магистр педагогики, магистратура Дальневосточного федерального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университета по направлению "Психолого- педагогическое образование" 2018.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A14605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A14605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АНО ДПО Оренбургская бизнес-школа, Государственное и муниципальное управление, 2019г.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37 /14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1 степени Всероссийского конкурса программ по социальным навыкам и социально-бытовым компетенциям, 2019г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1 степени Всероссийского конкурсов программ и методических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материалов организаций отдыха детей и их оздоровления, 2018, 2019, 2020</w:t>
            </w:r>
            <w:r>
              <w:rPr>
                <w:rFonts w:ascii="Arial Narrow" w:hAnsi="Arial Narrow"/>
                <w:sz w:val="20"/>
                <w:szCs w:val="20"/>
              </w:rPr>
              <w:t>, 2022 гг.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регионального конкурса "Лучший социальный проект" 2020г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регионального конкурса «50 инновационных проектов Приморского края», 2020г.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Грант волонтерский проект «Почувствуй наше тепло».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Вошёл в ТОП 1000 лучших проектов Форума АСИ «Сильные идеи для нового времени», 2020г.;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региональных и федеральных конкурсов программ дополнительного образования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регионального конкурса «Сердце отдаю детям»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краевого конкурса школьников по краеведению «Отечество. Моё Приморье»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Спикер семинаров-практикумов по подготовке программ и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пед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кадров для летнего отдыха 2020-23гг (Сахалин, Хабаровск, Забайкалье, Приморье)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Спикер городского форум</w:t>
            </w:r>
            <w:r>
              <w:rPr>
                <w:rFonts w:ascii="Arial Narrow" w:hAnsi="Arial Narrow"/>
                <w:sz w:val="20"/>
                <w:szCs w:val="20"/>
              </w:rPr>
              <w:t>а волонтёров, Магадан, 2021-22 гг.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Участник рабочей группы Министерства просвещения по разработке концепций всероссийских лагерей «Сибирский Артек», «Печоры», «Ак</w:t>
            </w:r>
            <w:r>
              <w:rPr>
                <w:rFonts w:ascii="Arial Narrow" w:hAnsi="Arial Narrow"/>
                <w:sz w:val="20"/>
                <w:szCs w:val="20"/>
              </w:rPr>
              <w:t>вамарин на Русском», 2021-23гг.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Брагина Валентина Владимировна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Хабаровский государственный педагогический университет, 2003г., учитель биологии и химии</w:t>
            </w:r>
          </w:p>
          <w:p w:rsidR="00600250" w:rsidRPr="00A14605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A14605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Учреждение дополнительного образования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Экосфера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2017г, химик-эксперт.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Дальневосточный государственный 3.медицинский университет, 2011г, преподаватель высшей школы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27 / 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 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IDESK :возможности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интерактивной видеостудии в образовательном процессе" ФГБОУ ВДЦ "Океан" 24 часа, с 27.02.2023по 03.03.2023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Участие в научно-практической конференции РГКП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Балдаурен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публикация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Лебедева Наталья Николаевна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Педагог </w:t>
            </w:r>
            <w:r w:rsidRPr="00ED1A47">
              <w:rPr>
                <w:rFonts w:ascii="Arial Narrow" w:hAnsi="Arial Narrow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 по специальности "Биология", преподаватель биологии и химии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, ,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>5.06.1990.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25 /1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Участие в научно-практической конференции РГКП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Балдаурен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публикация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Учебно-воспитательный отдел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Моглоева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Галина Борисовна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ФГБОУ ВПО Бурятский государственный университет, история.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A14605">
              <w:rPr>
                <w:rFonts w:ascii="Arial Narrow" w:hAnsi="Arial Narrow"/>
                <w:i/>
                <w:sz w:val="20"/>
                <w:szCs w:val="20"/>
              </w:rPr>
              <w:t>Дополнительная программа профессиональной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«Физкультурно-оздоровительная 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спортивно-массовая работа с населением», ФГБОУ ВО ДВГАФК с 13.09. по 11.12.2021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16/ 8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«Индивидуализация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образовательного процесса, РАНХиГС» 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«Управление качеством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 организации дополнительного образования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детей», ООО Дальневосточный центр кадровых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технологий «ЭКСПЕРТ», 40 ч., 8.12.2020;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«Технологии работы с одаренными детьми», АНО ДПО «Тюменский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межрегиональный центр аттестации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персонала»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72 ч., 2.12.2020; 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«Организация проектной и исследовательской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деятельности обучающихся в образовательном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учреждении», АНО ДПО «Тюменский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межрегиональный центр аттестации персонала», 72 ч., 16.12.2020;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«Разработка дополнительной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образовательной общеразвивающей программы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нового поколения для сферы отдыха и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оздоровления детей», ЧОУ ДПО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«Спутник»,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36 ч., 23.12.2020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Обучение и проверка знаний по охране труда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руководителей и специалистов организаций (40 ч) ЧОУ ДПО «ДВРЦОТ», ноябрь, 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"Коррекционная педагогика и психология в условиях реализации ФГОС" ООО "Международные образовательные проекты, ЦДПО "Экстерн", Санкт-Петербург, 1.07-14.07.2022, 72 ч,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Всероссийский форум организаторов детского отдыха ВДЦ Смена, спикер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Гукасова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Среднее специальное,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ЮУрГИИ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им. П.И.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Чайковского; Организация и проведение культмассовых мероприятий и театрализованных представлений; </w:t>
            </w:r>
            <w:r w:rsidRPr="00A14605">
              <w:rPr>
                <w:rFonts w:ascii="Arial Narrow" w:hAnsi="Arial Narrow"/>
                <w:i/>
                <w:sz w:val="20"/>
                <w:szCs w:val="20"/>
              </w:rPr>
              <w:t>Дополнительная профессиональная 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АНО ДПО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«Межрегиональный институт развития образования», «Методическая и организационная деятельность в образовательной организации»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 / 3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 (протокол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№5 от 23.03.2022)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«Индивидуализация работы с одаренными детьми», ООО «Международные образовательные проекты», ССОП «Центр дополнительного профессионального образования «Экст</w:t>
            </w:r>
            <w:r>
              <w:rPr>
                <w:rFonts w:ascii="Arial Narrow" w:hAnsi="Arial Narrow"/>
                <w:sz w:val="20"/>
                <w:szCs w:val="20"/>
              </w:rPr>
              <w:t>ерн»; г. Санкт-Петербург; 1,5 ч</w:t>
            </w:r>
            <w:r w:rsidRPr="00ED1A47">
              <w:rPr>
                <w:rFonts w:ascii="Arial Narrow" w:hAnsi="Arial Narrow"/>
                <w:sz w:val="20"/>
                <w:szCs w:val="20"/>
              </w:rPr>
              <w:t>; 23.10.2023;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РАНХиГС, 72 ч., 18.11.2020;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«Цифровая школа и ИКТ- компетентность педагогических работников»,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РАНХиГС ,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72 ч., 18.12.2020;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«Разработка дополнительной образовательной общеразвивающей программы нового поколения для сферы отдыха и оздоровления детей», ЧОУ ДПО «Спутник» 36 ч., 23.12.2020;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Научно-методический отдел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Лавриненко Татьяна Дмитриевна, к.п.н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Благовещенский государственный педагогический институт им. М.И. Калинина;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магистр педагогики,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магистратура Дальневосточного федерального университета по направлению "Психолого- педагогическое 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47л/ 47л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№54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14.12.2019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«Цифровая грамотность преподавателя», АНО ВО Университет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Иннополис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" г. Москва. 72 часа. С 04 по 24 октября 2021 г.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«Цифровая трансформация. Быстрый старт», Центр руководителей и команд цифровой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трансформации. РАНХиГС, 14.11.2021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Сертификат Федерального эксперта МТА (Межрегиональной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тьюторской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ассоциации) от 14.08.2021 г.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Петрова Галина Николаевна,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к.п.н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Дальневосточный государственный университет, филолог, преподаватель русского языка и литературы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ind w:right="283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Почетный работ</w:t>
            </w:r>
            <w:r>
              <w:rPr>
                <w:rFonts w:ascii="Arial Narrow" w:hAnsi="Arial Narrow"/>
                <w:sz w:val="20"/>
                <w:szCs w:val="20"/>
              </w:rPr>
              <w:t xml:space="preserve">ник среднего профессионального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t>образования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39л11м/ 39л11м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№7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18.02.2019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Центр подготовки руководителей и команд цифровой трансформации института ВШГУ РАНХиГС, 20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10-20.11.2021;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"Рефлексия - инструмент наставника", Агентство стратегических инициатив, Академия наставников, 28 ч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«Оценочная деятельность эксперта профессионального педагогического конкурса на основе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компетентностного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подхода», Уральский государственный педагогический университет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72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01.02-13.02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2022 г. 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Серова Евгения Павловна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к.п.н.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 «Педагогика и методика дошкольного образования»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17л7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м/15л6м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№54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14.12.2019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Эмоциональный</w:t>
            </w:r>
            <w:r>
              <w:rPr>
                <w:rFonts w:ascii="Arial Narrow" w:hAnsi="Arial Narrow"/>
                <w:sz w:val="20"/>
                <w:szCs w:val="20"/>
              </w:rPr>
              <w:t xml:space="preserve"> интеллект (обучающий тренинг), ООО "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", </w:t>
            </w:r>
            <w:r w:rsidRPr="00ED1A47">
              <w:rPr>
                <w:rFonts w:ascii="Arial Narrow" w:hAnsi="Arial Narrow"/>
                <w:sz w:val="20"/>
                <w:szCs w:val="20"/>
              </w:rPr>
              <w:t>08.22г.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Основы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коучинга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как инструмент саморазвития, ООО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07-08.22 г.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Индивидуализия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 высшем образовании. Как трансформировать образовательное пространство университета», ФГАОУВО "Тюменский государственный университет" 05-06.22г.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«Цифровые технологии в преподавании профессиональных дисциплин», АНО ВО "Университет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Иннополис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 04-06.22г.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Туктагулова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Марина Николаевна, к.п.н.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Дальневосточный государственный университет,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филолог, преподаватель русского языка и литературы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A14605">
              <w:rPr>
                <w:rFonts w:ascii="Arial Narrow" w:hAnsi="Arial Narrow"/>
                <w:i/>
                <w:sz w:val="20"/>
                <w:szCs w:val="20"/>
              </w:rPr>
              <w:t>Диплом о профессиональной переподготовке по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программе дополнительного профессионального образования «Педагог дополнительного профессионального образования и профессионального обучения. Проектирование и реализация образовательных программ с учетом требований ФГТ и ФГОС» с присвоением квалификации «Педагог дополнительного профессионального образования и профессионального обучения», 540 часов, «Национальный институт развития дополнительного образования», Москва, № 772418414017, от 08.12.2022, рег. номер 2835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Министерства образования и науки РФ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39л11м/ 39л6м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Соответствует должности, протокол №54 заседания АК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14.12.2019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 «Цифровая трансформация. Быстрый старт», РАНХиГС, 15.11.2021, 22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Отдел физической культуры, технических и водных видов спорта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Шелудько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Денис Владимирович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Дальневосточная государственная академия физической культуры, бакалавр по направлению "Физическая культура; Образовательная организация высшего образования "Открытый юридический институт" (частное учреждение),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рег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№ 1199, 2016,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Средне-специальное, Спасский педагогический колледж №3, квалификация "Учитель физической культуры", специальность "Физическая культура"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19 / 16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"Организация управленческой деятельности", "Образовательный центр "Мой университет", "Национальная система учительского роста (НСУР) и Профессиональный стандарт педагога", 108 ч., 15.07.2020 г;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Цифровая т</w:t>
            </w:r>
            <w:r>
              <w:rPr>
                <w:rFonts w:ascii="Arial Narrow" w:hAnsi="Arial Narrow"/>
                <w:sz w:val="20"/>
                <w:szCs w:val="20"/>
              </w:rPr>
              <w:t>рансформация. Быстрый старт. 20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ч</w:t>
            </w:r>
            <w:r>
              <w:rPr>
                <w:rFonts w:ascii="Arial Narrow" w:hAnsi="Arial Narrow"/>
                <w:sz w:val="20"/>
                <w:szCs w:val="20"/>
              </w:rPr>
              <w:t>., с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05.11.2021 по 16.11.2021;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Онлайн-блок просветительской программы для государственных служащих, Российское общество "Знание", 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Серебряный призер Чемпионата г. Владивостока по футболу сезон 2019-2020 4 лига.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Стрельников Дмитрий Александрович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Заместитель начальника отдела – заведующий водно- спасательной станции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Алтайский государственный технический университет им. И.И. Ползунов, бакалавр, специальность «Технология транспортного процесса»; АНО ВО МИСАО,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«Физическая культура в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образовательных учреждениях в рамках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реализации ФГОС"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Благодарственное письмо Губернатора Приморского края за большой личный вклад в реализацию государственной политики в области воспитания подрастающего поколения, безупречный труд и в связи с празднованием 40-летнего юбилея Всероссийского детского центра "Океан", 2023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 / 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 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и проведение физкультурных мероприятий по подвижным играм (баскетбол, волейбол, лапта, настольный теннис, флорбол, футбол) ", ООО Дальневосточный центр кадровых технологий "Эксперт" 72 ч., 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Гераськина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Тренер – преподаватель,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Нижегородский государственный педагогический университет, специалист по физической культуре и спорту</w:t>
            </w:r>
          </w:p>
        </w:tc>
        <w:tc>
          <w:tcPr>
            <w:tcW w:w="2126" w:type="dxa"/>
          </w:tcPr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Министерства образования Приморск</w:t>
            </w:r>
            <w:r>
              <w:rPr>
                <w:rFonts w:ascii="Arial Narrow" w:hAnsi="Arial Narrow"/>
                <w:sz w:val="20"/>
                <w:szCs w:val="20"/>
              </w:rPr>
              <w:t>ого края за значительные успехи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в организации и совершенствовании образовательного процесса, формировании интеллектуального, культурного и нравственного развития личности, большой личный вклад в реализацию дополнительных общеразвивающих программ, в связи с празднованием Года педагога и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наставника ,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 также в честь юбилея ФГБОУ ВДЦ "Океан", 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2022 год,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19 / 14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 25.10.2020;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 РАНХиГС, 72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"Цифровые компетенции педагога" ФГБОУ "ВДЦ "Океан" 30 ч., 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</w:t>
            </w:r>
            <w:r>
              <w:rPr>
                <w:rFonts w:ascii="Arial Narrow" w:hAnsi="Arial Narrow"/>
                <w:sz w:val="20"/>
                <w:szCs w:val="20"/>
              </w:rPr>
              <w:t xml:space="preserve">я трансформация. Быстрый старт", 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ч.,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"Предотвращение допинга в спорте и борьба с ним", АНО ДПО "Российский международный олимпийский университет", 2021, 18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"Воспитательная деятельность в образовательной организации в каникулярное время", ФГБОУ "Международный Детский центр "Артек",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2021, 36 ч.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"Предотвращение допинга в спорте и борьба с ним" </w:t>
            </w:r>
            <w:r>
              <w:rPr>
                <w:rFonts w:ascii="Arial Narrow" w:hAnsi="Arial Narrow"/>
                <w:sz w:val="20"/>
                <w:szCs w:val="20"/>
              </w:rPr>
              <w:t>АНО ДПО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"Российский международный олимпийский университет", 18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, 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Семинар по подготовке судей на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Всероссийском конгрессе судей по чир спорту, в рамках Общероссийского спортивного образовательного форума "Трилогия 2023" по теме "Правила чир спорта и положение о соревнованиях", направление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чирлидинг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Общероссийска</w:t>
            </w:r>
            <w:r>
              <w:rPr>
                <w:rFonts w:ascii="Arial Narrow" w:hAnsi="Arial Narrow"/>
                <w:sz w:val="20"/>
                <w:szCs w:val="20"/>
              </w:rPr>
              <w:t>я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общественная физкультурн</w:t>
            </w:r>
            <w:r>
              <w:rPr>
                <w:rFonts w:ascii="Arial Narrow" w:hAnsi="Arial Narrow"/>
                <w:sz w:val="20"/>
                <w:szCs w:val="20"/>
              </w:rPr>
              <w:t>о-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спортивная организация "Союз чир спорта России", 16 ч. </w:t>
            </w:r>
            <w:r>
              <w:rPr>
                <w:rFonts w:ascii="Arial Narrow" w:hAnsi="Arial Narrow"/>
                <w:sz w:val="20"/>
                <w:szCs w:val="20"/>
              </w:rPr>
              <w:t>2023;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 Семинар по подготовке судей на Всероссийском конгрессе судей по чир спорту, в рамках Общероссийского спортивного образовательного форума "Трилогия 2023" по теме "Правила чир спорта и положение о соревнованиях</w:t>
            </w:r>
            <w:r>
              <w:rPr>
                <w:rFonts w:ascii="Arial Narrow" w:hAnsi="Arial Narrow"/>
                <w:sz w:val="20"/>
                <w:szCs w:val="20"/>
              </w:rPr>
              <w:t>", направление "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перфоманс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"</w:t>
            </w:r>
            <w:r w:rsidRPr="00ED1A47">
              <w:rPr>
                <w:rFonts w:ascii="Arial Narrow" w:hAnsi="Arial Narrow"/>
                <w:sz w:val="20"/>
                <w:szCs w:val="20"/>
              </w:rPr>
              <w:t>, Общероссийска</w:t>
            </w:r>
            <w:r>
              <w:rPr>
                <w:rFonts w:ascii="Arial Narrow" w:hAnsi="Arial Narrow"/>
                <w:sz w:val="20"/>
                <w:szCs w:val="20"/>
              </w:rPr>
              <w:t>я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общественная физкультурн</w:t>
            </w:r>
            <w:r>
              <w:rPr>
                <w:rFonts w:ascii="Arial Narrow" w:hAnsi="Arial Narrow"/>
                <w:sz w:val="20"/>
                <w:szCs w:val="20"/>
              </w:rPr>
              <w:t>о-</w:t>
            </w:r>
            <w:r w:rsidRPr="00ED1A47">
              <w:rPr>
                <w:rFonts w:ascii="Arial Narrow" w:hAnsi="Arial Narrow"/>
                <w:sz w:val="20"/>
                <w:szCs w:val="20"/>
              </w:rPr>
              <w:t>спортивная организация "Союз чир спорта России", 16 ч. 2023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 Онлайн-блок просветительской программы для государственных служащих, Российское общество "Знание"</w:t>
            </w:r>
            <w:r>
              <w:rPr>
                <w:rFonts w:ascii="Arial Narrow" w:hAnsi="Arial Narrow"/>
                <w:sz w:val="20"/>
                <w:szCs w:val="20"/>
              </w:rPr>
              <w:t>, 2023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2 место в IX Всероссийском открытом конкурсе программ и методических материалов организаций отдыха детей и их оздоровления.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1 место в VIII Всероссийском открытом конкурсе программ и методических материалов организаций отдыха детей и их оздоровления;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Губская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Виктория Эдуардовна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Томский государственный педагогический университет,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«Педагогическое образование (с двумя профилями подготовки)», Бакалавр"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Курс подготовки п</w:t>
            </w:r>
            <w:r>
              <w:rPr>
                <w:rFonts w:ascii="Arial Narrow" w:hAnsi="Arial Narrow"/>
                <w:sz w:val="20"/>
                <w:szCs w:val="20"/>
              </w:rPr>
              <w:t xml:space="preserve">о программе "Матрос-спасатель" </w:t>
            </w:r>
            <w:r w:rsidRPr="00ED1A47">
              <w:rPr>
                <w:rFonts w:ascii="Arial Narrow" w:hAnsi="Arial Narrow"/>
                <w:sz w:val="20"/>
                <w:szCs w:val="20"/>
              </w:rPr>
              <w:t>свидетельство №07/2022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Министерства образования Приморского края «За значимый вклад в реализацию дополнительных общеобразовательных программ», 27.10.23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 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занимаемой должности (протокол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№22 от 1.11.2021)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 72ч.,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и проведение физкультурных мероприятий по подвижным играм (баскетбол, волейбол, лапта, настольный теннис, флорбол, футбол) ", ООО Дальневосточный центр кадровых технологий "Эксперт", 72 ч., 4.12.2020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образование детей с ОВЗ», ООО «Международные Образовательные Проекты» (Экстерн), 72 ч., c 01.06 по 30.11.2022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«Развитие цифровых навыков. Основы цифровой безопасности», ООО «Международные Образовательные Проекты»; Программа профессионального обучения «Матрос-спасатель» (Профессиональная образовательная </w:t>
            </w:r>
            <w:r>
              <w:rPr>
                <w:rFonts w:ascii="Arial Narrow" w:hAnsi="Arial Narrow"/>
                <w:sz w:val="20"/>
                <w:szCs w:val="20"/>
              </w:rPr>
              <w:t>АНО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«Владивостокский морской колледж») 20-21 апреля 2022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«Безопасные методы и приёмы выполнения работ на высоте без применения средств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подмащивания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, с применением систем канатного доступа. 1 группа безопасности работ на высоте», 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2022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деятельности», ООО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144 ч., 2023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Грамота за II место в первенстве Уссурийского городского округа по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трейловым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гонкам «Уссури-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трейл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Весна» (ДОЛ «Надежда», 10.04.2021)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Фестиваль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трейлраннинга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Hoka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Wild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Trail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, 5 место 80 км 7000D+ (Сочи, Красная Поляна)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Three resort </w:t>
            </w:r>
            <w:proofErr w:type="spellStart"/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>Alpindustria</w:t>
            </w:r>
            <w:proofErr w:type="spellEnd"/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 Trail, 2 </w:t>
            </w:r>
            <w:r w:rsidRPr="00ED1A47">
              <w:rPr>
                <w:rFonts w:ascii="Arial Narrow" w:hAnsi="Arial Narrow"/>
                <w:sz w:val="20"/>
                <w:szCs w:val="20"/>
              </w:rPr>
              <w:t>место</w:t>
            </w: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 37 </w:t>
            </w:r>
            <w:r w:rsidRPr="00ED1A47">
              <w:rPr>
                <w:rFonts w:ascii="Arial Narrow" w:hAnsi="Arial Narrow"/>
                <w:sz w:val="20"/>
                <w:szCs w:val="20"/>
              </w:rPr>
              <w:t>км</w:t>
            </w: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 3100D+ (</w:t>
            </w:r>
            <w:r w:rsidRPr="00ED1A47">
              <w:rPr>
                <w:rFonts w:ascii="Arial Narrow" w:hAnsi="Arial Narrow"/>
                <w:sz w:val="20"/>
                <w:szCs w:val="20"/>
              </w:rPr>
              <w:t>Сочи</w:t>
            </w: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 w:rsidRPr="00ED1A47">
              <w:rPr>
                <w:rFonts w:ascii="Arial Narrow" w:hAnsi="Arial Narrow"/>
                <w:sz w:val="20"/>
                <w:szCs w:val="20"/>
              </w:rPr>
              <w:t>Красная</w:t>
            </w: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Поляна</w:t>
            </w: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:rsidR="00600250" w:rsidRPr="00E900E8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00250" w:rsidRPr="00E900E8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Crimea X Run, 3 </w:t>
            </w:r>
            <w:r w:rsidRPr="00ED1A47">
              <w:rPr>
                <w:rFonts w:ascii="Arial Narrow" w:hAnsi="Arial Narrow"/>
                <w:sz w:val="20"/>
                <w:szCs w:val="20"/>
              </w:rPr>
              <w:t>место</w:t>
            </w: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 64 </w:t>
            </w:r>
            <w:r w:rsidRPr="00ED1A47">
              <w:rPr>
                <w:rFonts w:ascii="Arial Narrow" w:hAnsi="Arial Narrow"/>
                <w:sz w:val="20"/>
                <w:szCs w:val="20"/>
              </w:rPr>
              <w:t>км</w:t>
            </w:r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 xml:space="preserve"> 4400D+ (</w:t>
            </w:r>
            <w:r w:rsidRPr="00ED1A47">
              <w:rPr>
                <w:rFonts w:ascii="Arial Narrow" w:hAnsi="Arial Narrow"/>
                <w:sz w:val="20"/>
                <w:szCs w:val="20"/>
              </w:rPr>
              <w:t>Крым</w:t>
            </w:r>
            <w:proofErr w:type="gramStart"/>
            <w:r w:rsidRPr="00E900E8">
              <w:rPr>
                <w:rFonts w:ascii="Arial Narrow" w:hAnsi="Arial Narrow"/>
                <w:sz w:val="20"/>
                <w:szCs w:val="20"/>
                <w:lang w:val="en-US"/>
              </w:rPr>
              <w:t>) .</w:t>
            </w:r>
            <w:proofErr w:type="gramEnd"/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2 место на чемпионате ДФО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по </w:t>
            </w:r>
            <w:proofErr w:type="spellStart"/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трейлраннингу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.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Жапов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 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специал</w:t>
            </w:r>
            <w:r>
              <w:rPr>
                <w:rFonts w:ascii="Arial Narrow" w:hAnsi="Arial Narrow"/>
                <w:sz w:val="20"/>
                <w:szCs w:val="20"/>
              </w:rPr>
              <w:t xml:space="preserve">ьное, </w:t>
            </w:r>
            <w:r w:rsidRPr="00ED1A47">
              <w:rPr>
                <w:rFonts w:ascii="Arial Narrow" w:hAnsi="Arial Narrow"/>
                <w:sz w:val="20"/>
                <w:szCs w:val="20"/>
              </w:rPr>
              <w:t>АОУСПО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Республики Бурятия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«Республиканский многоуровневый колледж», г. Улан-Удэ,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специальность: «Физическая культура», квалификация: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«педагог по физической культуре и спорту».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 /  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 "инструктор по физической культуре", протокол №7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21.05.2021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ФГБОУ ВО РАНХиГС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D1A47">
              <w:rPr>
                <w:rFonts w:ascii="Arial Narrow" w:hAnsi="Arial Narrow"/>
                <w:sz w:val="20"/>
                <w:szCs w:val="20"/>
              </w:rPr>
              <w:t>72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и проведение физкультурных мероприятий по подвижным играм (баскетбол, волейбол, лапта, настольный теннис, флорбол, футбол) ", ООО Дальневосточный центр кадровых технологий "ЭКСПЕРТ", в объёме 72 часа, 25.11 – 04.12.2020.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"Актуальные вопросы теории и практики тренировочного процесса", ФГАОУ ВО "Национальный исследовательский Нижегородский государственный университет им. Н. И. Лобачевского", в объёме 72 часа, 28.11.2020 – 15.12.2020.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"Цифровая тр</w:t>
            </w:r>
            <w:r>
              <w:rPr>
                <w:rFonts w:ascii="Arial Narrow" w:hAnsi="Arial Narrow"/>
                <w:sz w:val="20"/>
                <w:szCs w:val="20"/>
              </w:rPr>
              <w:t>ансформация. Быстрый старт". 20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ч</w:t>
            </w:r>
            <w:r>
              <w:rPr>
                <w:rFonts w:ascii="Arial Narrow" w:hAnsi="Arial Narrow"/>
                <w:sz w:val="20"/>
                <w:szCs w:val="20"/>
              </w:rPr>
              <w:t xml:space="preserve">.,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2021 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Ильин Василий Сергеевич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ФГБОУ ВО "Благовещенский государственный педагогический университет, бакалавр, 03.07.2023 с двумя профилями под</w:t>
            </w:r>
            <w:r>
              <w:rPr>
                <w:rFonts w:ascii="Arial Narrow" w:hAnsi="Arial Narrow"/>
                <w:sz w:val="20"/>
                <w:szCs w:val="20"/>
              </w:rPr>
              <w:t xml:space="preserve">готовки "Физическая культура». </w:t>
            </w:r>
            <w:r w:rsidRPr="00ED1A47">
              <w:rPr>
                <w:rFonts w:ascii="Arial Narrow" w:hAnsi="Arial Narrow"/>
                <w:sz w:val="20"/>
                <w:szCs w:val="20"/>
              </w:rPr>
              <w:t>"Безопасность жизнедеятельности"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8 мес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/8 мес.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за 2 место по должности инструктор по физической культуре и спорту в конкурсе лучший педагогический работник ФГБОУ ВДЦ Океан-2023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3.11.2023, приказ № 848-у от 03. 11. 2023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Кузнецов Павел Сергеевич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Дальневосточный государственный университет, специальность</w:t>
            </w:r>
          </w:p>
          <w:p w:rsidR="00600250" w:rsidRPr="00A14605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«Физическая культура и спорт», квалификация "Специалист по физической культуре и спорту"; </w:t>
            </w:r>
            <w:r w:rsidRPr="00A14605">
              <w:rPr>
                <w:rFonts w:ascii="Arial Narrow" w:hAnsi="Arial Narrow"/>
                <w:i/>
                <w:sz w:val="20"/>
                <w:szCs w:val="20"/>
              </w:rPr>
              <w:t>Профессиональная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A14605">
              <w:rPr>
                <w:rFonts w:ascii="Arial Narrow" w:hAnsi="Arial Narrow"/>
                <w:i/>
                <w:sz w:val="20"/>
                <w:szCs w:val="20"/>
              </w:rPr>
              <w:t>переподготовка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по программе «Педагогика и методика преподавания ОБЖ», ООО «Национальная академия современных технологий». г. Москва, в объёме 252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ЧОУ ВМСОШ за многолетний добросовестный труд, плодотворную работу в качестве учителя Физической культуры, 26.05.2023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15 / 15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№7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21.05.2021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"Преподавание предмета «Физическая культура» в современных условиях реализации ФГОС", АНО ДПО "ФИПКиП" г. Москва, 144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Серебряный призер первенства г. Владивостока по мини-футболу 5лига.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Серебряный призер первенства г. Владивостока по мини-футболу 4лига.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Серебряный призер Дальневосточной Чемпионской лиги г. Владивостока по футболу. Бронзовый призер Дальневосточной Чемпионской лиги г. Владивостока по футболу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Молчанова Валентина Дмитриевна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ФГБОУ ВО "Благовещенский государственный педагогический университет, бакалавр, 03.07.2023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 двумя профилями под</w:t>
            </w:r>
            <w:r>
              <w:rPr>
                <w:rFonts w:ascii="Arial Narrow" w:hAnsi="Arial Narrow"/>
                <w:sz w:val="20"/>
                <w:szCs w:val="20"/>
              </w:rPr>
              <w:t xml:space="preserve">готовки "Физическая культура». </w:t>
            </w:r>
            <w:r w:rsidRPr="00ED1A47">
              <w:rPr>
                <w:rFonts w:ascii="Arial Narrow" w:hAnsi="Arial Narrow"/>
                <w:sz w:val="20"/>
                <w:szCs w:val="20"/>
              </w:rPr>
              <w:t>"Безопасность жизнедеятельности"</w:t>
            </w:r>
          </w:p>
        </w:tc>
        <w:tc>
          <w:tcPr>
            <w:tcW w:w="2126" w:type="dxa"/>
          </w:tcPr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Министерства Просвещения РФ за личный вклад в организацию работы на площадке федеральных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детских центров в рамках Международной выставки-форума «Россия», г. Москва, 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F709A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Российской Федерации «За добросовестный труд, высокий профессионализм, личный вклад в организацию и проведение 7 Междунаро</w:t>
            </w:r>
            <w:r>
              <w:rPr>
                <w:rFonts w:ascii="Arial Narrow" w:hAnsi="Arial Narrow"/>
                <w:sz w:val="20"/>
                <w:szCs w:val="20"/>
              </w:rPr>
              <w:t>дных спортивных игр «Дети Азии»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1г. / 4 мес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3 место в конкурсе профессионального мастерства "Лучший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спортинструктор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лета 2022"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Мыльников Николай Александрович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ФГБОУВО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«Владивостокский государственный университет экономики и сервиса», Специальность: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«Организация работы с молодежью», квалификация: бакалавр.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Средне-специальное, Агинский педагогический колледж им. Базара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Ранчино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Специальность по диплому: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«Физическая культура» Квалификация: «Учитель физической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Культуры»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8 / 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22.01.2021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ФГБОУ ВО "РАНХиГС", объёме 72 часа, 09.11.2020 –18.11.2020.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и проведение физкультурных мероприятий по подвижным играм (баскетбол, волейбол, лапта, настольный теннис, флорбол, футбол) ", ООО Дальневосточный центр кадровых технологий "ЭКСПЕРТ", объёме 72 часа, 25.11 – 04.12.2020.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старт". 20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часов. С 05.11.2021 по 16.11.2021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«Обучение безопасным методам и поискам выполнения работ на высоте», 40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0A7CBC">
              <w:rPr>
                <w:rFonts w:ascii="Arial Narrow" w:hAnsi="Arial Narrow"/>
                <w:sz w:val="20"/>
                <w:szCs w:val="20"/>
              </w:rPr>
              <w:t xml:space="preserve">, Протокол </w:t>
            </w:r>
            <w:r>
              <w:rPr>
                <w:rFonts w:ascii="Arial Narrow" w:hAnsi="Arial Narrow"/>
                <w:sz w:val="20"/>
                <w:szCs w:val="20"/>
              </w:rPr>
              <w:t>№</w:t>
            </w:r>
            <w:r w:rsidRPr="000A7CBC">
              <w:rPr>
                <w:rFonts w:ascii="Arial Narrow" w:hAnsi="Arial Narrow"/>
                <w:sz w:val="20"/>
                <w:szCs w:val="20"/>
              </w:rPr>
              <w:t>12-22 ВЛ 2022 года, Дата выдачи: 31.05.2022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0A7CBC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Свидетельство:</w:t>
            </w:r>
          </w:p>
          <w:p w:rsidR="00600250" w:rsidRPr="000A7CBC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 xml:space="preserve">1. «Водитель внедорожных </w:t>
            </w:r>
            <w:proofErr w:type="spellStart"/>
            <w:r w:rsidRPr="000A7CBC">
              <w:rPr>
                <w:rFonts w:ascii="Arial Narrow" w:hAnsi="Arial Narrow"/>
                <w:sz w:val="20"/>
                <w:szCs w:val="20"/>
              </w:rPr>
              <w:t>мототранспортных</w:t>
            </w:r>
            <w:proofErr w:type="spellEnd"/>
            <w:r w:rsidRPr="000A7CBC">
              <w:rPr>
                <w:rFonts w:ascii="Arial Narrow" w:hAnsi="Arial Narrow"/>
                <w:sz w:val="20"/>
                <w:szCs w:val="20"/>
              </w:rPr>
              <w:t xml:space="preserve"> средств», 160 ч</w:t>
            </w:r>
            <w:r>
              <w:rPr>
                <w:rFonts w:ascii="Arial Narrow" w:hAnsi="Arial Narrow"/>
                <w:sz w:val="20"/>
                <w:szCs w:val="20"/>
              </w:rPr>
              <w:t xml:space="preserve">., 2020, </w:t>
            </w:r>
            <w:r w:rsidRPr="000A7CBC">
              <w:rPr>
                <w:rFonts w:ascii="Arial Narrow" w:hAnsi="Arial Narrow"/>
                <w:sz w:val="20"/>
                <w:szCs w:val="20"/>
              </w:rPr>
              <w:t>Рег</w:t>
            </w:r>
            <w:r>
              <w:rPr>
                <w:rFonts w:ascii="Arial Narrow" w:hAnsi="Arial Narrow"/>
                <w:sz w:val="20"/>
                <w:szCs w:val="20"/>
              </w:rPr>
              <w:t>.№</w:t>
            </w:r>
            <w:r w:rsidRPr="000A7CBC">
              <w:rPr>
                <w:rFonts w:ascii="Arial Narrow" w:hAnsi="Arial Narrow"/>
                <w:sz w:val="20"/>
                <w:szCs w:val="20"/>
              </w:rPr>
              <w:t>: ПК-25034,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2. «Повышение квалификации водителей самоходных машин для получе</w:t>
            </w:r>
            <w:r>
              <w:rPr>
                <w:rFonts w:ascii="Arial Narrow" w:hAnsi="Arial Narrow"/>
                <w:sz w:val="20"/>
                <w:szCs w:val="20"/>
              </w:rPr>
              <w:t xml:space="preserve">ния права на обучение вождению», </w:t>
            </w:r>
            <w:r w:rsidRPr="000A7CBC">
              <w:rPr>
                <w:rFonts w:ascii="Arial Narrow" w:hAnsi="Arial Narrow"/>
                <w:sz w:val="20"/>
                <w:szCs w:val="20"/>
              </w:rPr>
              <w:t>90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0A7CBC">
              <w:rPr>
                <w:rFonts w:ascii="Arial Narrow" w:hAnsi="Arial Narrow"/>
                <w:sz w:val="20"/>
                <w:szCs w:val="20"/>
              </w:rPr>
              <w:t>, 02-23.04.2021 г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КМС России по боксу Грамота за III место в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Чемпионате Дальневосточного федерального округа по боксу среди мужчин (АНО «Дирекция общероссийской общественной организации «Федерация бокса России» в Дальневосточном федеральном округе» 9-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14.09.2019).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Чемпионат Приморского края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 боксу, 1 место. 25-28 апреля 2022г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Мыльникова Виктория Андреевна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Ульяновский государственный педагогический университет, "Физическая культура и спорт"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ОГБОУ СПО "Ульяновский физкультурно-спортивный техникум Олимпийского резерва" г. Ульяновск педагог по физической культуре 20.06.14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 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22.01.2021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ФГБОУ ВО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РФНХиГС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9-11- 18.11.2020, 72 ч.</w:t>
            </w:r>
            <w:r w:rsidRPr="00ED1A47">
              <w:rPr>
                <w:rFonts w:ascii="Arial Narrow" w:hAnsi="Arial Narrow"/>
                <w:sz w:val="20"/>
                <w:szCs w:val="20"/>
              </w:rPr>
              <w:tab/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и проведение физкультурных мероприятий по подвижным играм (баскетбол, волейбол, лапта, настольный теннис, флорбол, футбол)", ООО Дальневосточный центр кадровых технологий "ЭКСПЕРТ", 25.11-4.12.2020 72 ч.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"Актуальные вопросы теории и практики тренировочного процесса", ФГАОУ ВО "Национальный исследовательский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Нижегородский государственный университет им. Н. И. Лобачевского",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2020, 72 ч.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Мастер спорта России по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тхеквандо</w:t>
            </w:r>
            <w:proofErr w:type="spellEnd"/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Нагимов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Виктор Константинович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бакалавр, ФГБОУ ВО Амурский гуманитарно-педагогический государственный университет г. Комсомольск- на-Амуре. 22 июня 2020 направление «педагогическое образование»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 г.9м /1г.6 м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Обучение на матроса спасателя: 20.04.22 - 22.04.22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Обучение безопасности методам выполнения работ на высоте с применением канатного доступа: 24.05.22 - 31.05.22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Николаев Александр Витальевич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специальность бакалавр "Педагогическое образование с двумя профилями подготовки"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Губернатора Приморского края «За большой личный вклад в реализацию государственной политики в области воспитания подрастающего поколения, безупречный труд и в связи с празднованием 40-летнего юбилея Всероссийского детского центра «Океан»,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2023.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1.2м. /1г.2м.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за 3 место </w:t>
            </w:r>
            <w:r>
              <w:rPr>
                <w:rFonts w:ascii="Arial Narrow" w:hAnsi="Arial Narrow"/>
                <w:sz w:val="20"/>
                <w:szCs w:val="20"/>
              </w:rPr>
              <w:t>(в номинации «</w:t>
            </w: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 и спорту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в конкурсе </w:t>
            </w:r>
            <w:r>
              <w:rPr>
                <w:rFonts w:ascii="Arial Narrow" w:hAnsi="Arial Narrow"/>
                <w:sz w:val="20"/>
                <w:szCs w:val="20"/>
              </w:rPr>
              <w:t>профессионального мастерства «Л</w:t>
            </w:r>
            <w:r w:rsidRPr="00ED1A47">
              <w:rPr>
                <w:rFonts w:ascii="Arial Narrow" w:hAnsi="Arial Narrow"/>
                <w:sz w:val="20"/>
                <w:szCs w:val="20"/>
              </w:rPr>
              <w:t>учший педагогический работник ФГБОУ ВДЦ Океан-2023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3.11.2023, приказ № 848-у от 03.11.2023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B11F5">
              <w:rPr>
                <w:rFonts w:ascii="Arial Narrow" w:hAnsi="Arial Narrow"/>
                <w:sz w:val="20"/>
                <w:szCs w:val="20"/>
              </w:rPr>
              <w:t xml:space="preserve">Конкурс профессионального мастерства "Лучший </w:t>
            </w:r>
            <w:r w:rsidRPr="005B11F5">
              <w:rPr>
                <w:rFonts w:ascii="Arial Narrow" w:hAnsi="Arial Narrow"/>
                <w:sz w:val="20"/>
                <w:szCs w:val="20"/>
              </w:rPr>
              <w:lastRenderedPageBreak/>
              <w:t>инструктор физической культуры отдела физической культуры, технических и водных видов спорта - студент ФГБОУ" ВДЦ «ОКЕАН», 2 место"</w:t>
            </w:r>
            <w:r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Олейник Александр Александрович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Дальневосточный государственный университет,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«Физическая культура для лиц с отклонениями в состоянии здоровья», квалификация: «Специалист по адаптивной физической культуре»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 / 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№16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25.06.2020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старт". 20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часов. С 05.11.2021 по 16.11.2021 Учебный курс " Обучение работы на высоте"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 место среди мужчин. в Кубке Консула Японии по игре Го, апрель 2021-го года.</w:t>
            </w:r>
          </w:p>
          <w:p w:rsidR="00600250" w:rsidRPr="000A7CBC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Участие в качестве эксперта на мастер классах по игре Го приуроченн</w:t>
            </w:r>
            <w:r>
              <w:rPr>
                <w:rFonts w:ascii="Arial Narrow" w:hAnsi="Arial Narrow"/>
                <w:sz w:val="20"/>
                <w:szCs w:val="20"/>
              </w:rPr>
              <w:t xml:space="preserve">ых к Чемпионату Мира по игре Го, </w:t>
            </w:r>
            <w:r w:rsidRPr="000A7CBC">
              <w:rPr>
                <w:rFonts w:ascii="Arial Narrow" w:hAnsi="Arial Narrow"/>
                <w:sz w:val="20"/>
                <w:szCs w:val="20"/>
              </w:rPr>
              <w:t>2021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2-е место среди мужчин в Турнире </w:t>
            </w:r>
            <w:r w:rsidRPr="000A7CBC">
              <w:rPr>
                <w:rFonts w:ascii="Arial Narrow" w:hAnsi="Arial Narrow"/>
                <w:sz w:val="20"/>
                <w:szCs w:val="20"/>
              </w:rPr>
              <w:t>по игре Го "Весенний</w:t>
            </w:r>
            <w:r>
              <w:rPr>
                <w:rFonts w:ascii="Arial Narrow" w:hAnsi="Arial Narrow"/>
                <w:sz w:val="20"/>
                <w:szCs w:val="20"/>
              </w:rPr>
              <w:t xml:space="preserve"> кубок",</w:t>
            </w:r>
            <w:r w:rsidRPr="000A7CBC">
              <w:rPr>
                <w:rFonts w:ascii="Arial Narrow" w:hAnsi="Arial Narrow"/>
                <w:sz w:val="20"/>
                <w:szCs w:val="20"/>
              </w:rPr>
              <w:t xml:space="preserve"> 2022 г.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Федотова Ксения Александровна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ФГБОУ ВО "Благовещенский государственный педагогический университет, бакалавр, 03.07.2023 по программе "Педагогическое образование", квалификация "бакалавр" 44.03.05 Педагогическое образование (с двумя профилями подготовки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за личный вклад в организацию работы на площадке федеральных детских центров в рамках Международной выставки-форума «Россия», г. Москва, 2023 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8 мес. /8 мес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1 место в конкурсе «Лучший инструктор физической культуры отдела физической культуры, технических и водных видов спорта-студент ФГБОУ «ВДЦ «ОКЕАН», 2021 год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Царьков Тимур Евгеньевич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ФГБОУ ВО "Уральский государственный университет физической культуры", программа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бакалавриата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"Физическая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культура", 2022, рег.№ 32481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A14605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A14605">
              <w:rPr>
                <w:rFonts w:ascii="Arial Narrow" w:hAnsi="Arial Narrow"/>
                <w:i/>
                <w:sz w:val="20"/>
                <w:szCs w:val="20"/>
              </w:rPr>
              <w:t xml:space="preserve">Программа профессиональной подготовки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 профессии "Спасатель",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ФГКУ "Уральский учебный спасательный центр МЧС России", 269ч., 1811.2022, рег.№000416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Министерства Просвещения РФ за личный вклад в организацию работы на площадке федеральных детских центров в рамках Международной выставки-форума «Россия», г.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Москва, 2023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 /к 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Четырин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Благовещенский Государственный Педагогический Университет, бакалавр,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специальность «Педагог по фи</w:t>
            </w:r>
            <w:r>
              <w:rPr>
                <w:rFonts w:ascii="Arial Narrow" w:hAnsi="Arial Narrow"/>
                <w:sz w:val="20"/>
                <w:szCs w:val="20"/>
              </w:rPr>
              <w:t>зической культуре и ОБЖ»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" Российский детско-юношеский центр за качественную подготовку и проведение занятий спортивной направленности на Дальневосточном Слете Навига</w:t>
            </w:r>
            <w:r>
              <w:rPr>
                <w:rFonts w:ascii="Arial Narrow" w:hAnsi="Arial Narrow"/>
                <w:sz w:val="20"/>
                <w:szCs w:val="20"/>
              </w:rPr>
              <w:t xml:space="preserve">торов детства 2023г. 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6/ 6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 заседания АК ФГБОУ ВДЦ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"Океан" от 22.01.2021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РАНХиГС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18.11.2020;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"Организация и проведение физкультурных мероприятий по подвижным играм (баскетбол, волейбол, лапта, настольный теннис, флорбол, футбол) ", ООО Дальневосточный центр кадровых технологий "Эксперт", 72 ч., 4.12.2020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«К</w:t>
            </w:r>
            <w:r w:rsidRPr="005B11F5">
              <w:rPr>
                <w:rFonts w:ascii="Arial Narrow" w:hAnsi="Arial Narrow"/>
                <w:sz w:val="20"/>
                <w:szCs w:val="20"/>
              </w:rPr>
              <w:t>оррекционная педагогика и психология в условиях реализации ФГОС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5B11F5">
              <w:rPr>
                <w:rFonts w:ascii="Arial Narrow" w:hAnsi="Arial Narrow"/>
                <w:sz w:val="20"/>
                <w:szCs w:val="20"/>
              </w:rPr>
              <w:t xml:space="preserve"> 18.11.2022</w:t>
            </w:r>
            <w:r>
              <w:rPr>
                <w:rFonts w:ascii="Arial Narrow" w:hAnsi="Arial Narrow"/>
                <w:sz w:val="20"/>
                <w:szCs w:val="20"/>
              </w:rPr>
              <w:t>, 72 ч.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1 степени в Восьмом Всероссийском Открытом конкурсе программ и методических материалов, реализованных в 2020 году, организациями отдыха детей и их оздоровления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Шелупайко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Средне-специальное, Спасский педагогический колледж, специальность: "Учитель физкультуры"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Следственного комитета Российской Федерации за содействие в решении возложенных на следственной комитет Российской Федерации задач.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40 / 11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 "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20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</w:t>
            </w:r>
            <w:r>
              <w:rPr>
                <w:rFonts w:ascii="Arial Narrow" w:hAnsi="Arial Narrow"/>
                <w:sz w:val="20"/>
                <w:szCs w:val="20"/>
              </w:rPr>
              <w:t xml:space="preserve">.,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2021;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"Физическая культура для лиц с отклонениями в состоянии здоровья (адаптивная физическая культура) " 250 ч., ООО ИНТЕХНО (г. Омск); «Инклюзивное и интегрированное образование детей с ОВЗ», ООО «Международные Образовательные Проекты» (Экстерн), 72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0A7CBC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>Тренер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0A7CBC">
              <w:rPr>
                <w:rFonts w:ascii="Arial Narrow" w:hAnsi="Arial Narrow"/>
                <w:sz w:val="20"/>
                <w:szCs w:val="20"/>
              </w:rPr>
              <w:t xml:space="preserve">победитель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A7CBC">
              <w:rPr>
                <w:rFonts w:ascii="Arial Narrow" w:hAnsi="Arial Narrow"/>
                <w:sz w:val="20"/>
                <w:szCs w:val="20"/>
              </w:rPr>
              <w:t xml:space="preserve">2016. Воспитанники </w:t>
            </w: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0A7CBC">
              <w:rPr>
                <w:rFonts w:ascii="Arial Narrow" w:hAnsi="Arial Narrow"/>
                <w:sz w:val="20"/>
                <w:szCs w:val="20"/>
              </w:rPr>
              <w:t xml:space="preserve">абсолютные чемпионы открытого первенства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0A7CBC">
              <w:rPr>
                <w:rFonts w:ascii="Arial Narrow" w:hAnsi="Arial Narrow"/>
                <w:sz w:val="20"/>
                <w:szCs w:val="20"/>
              </w:rPr>
              <w:t>риморского края по настольному теннису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A7CBC">
              <w:rPr>
                <w:rFonts w:ascii="Arial Narrow" w:hAnsi="Arial Narrow"/>
                <w:sz w:val="20"/>
                <w:szCs w:val="20"/>
              </w:rPr>
              <w:t>2016.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900E8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0E8">
              <w:rPr>
                <w:rFonts w:ascii="Arial Narrow" w:hAnsi="Arial Narrow"/>
                <w:b/>
                <w:sz w:val="20"/>
                <w:szCs w:val="20"/>
              </w:rPr>
              <w:t>Отдел психолого-педагогического сопровождения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Нефедова Анна Сергеевна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Начальник 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Тихоокеанский государственный медицинский университет Министерства здравоохранения РФ специальность «Клиническая психология»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 /2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Первая категория по должности «педагог-психолог»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«Цифровые компетенции педагога: инструменты организации смешанного обучения при работе с временным детским коллективом», 36 ч., с 7 мая по 26 мая 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"Основы песочной терапии Юнга: индивидуальные и групповые формы работы", Институт практической психологии "Иматон"- 20 ч, 10-14.10.21г.;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"Новые технологии юнгианской песочной терапии" Институт практической психологии "Иматон"- 16ч, 20-22.10.21г.;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"Песочная терапия Юнга в работе с детьми и подростками" Институт практической психологии "Иматон" - 16ч, 26-29.11.21г.;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SandArt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". Психологические ресурсы рисования песком, ДПО «Институт </w:t>
            </w:r>
            <w:r>
              <w:rPr>
                <w:rFonts w:ascii="Arial Narrow" w:hAnsi="Arial Narrow"/>
                <w:sz w:val="20"/>
                <w:szCs w:val="20"/>
              </w:rPr>
              <w:t xml:space="preserve">практической психологии ИМАТОН», </w:t>
            </w:r>
            <w:r w:rsidRPr="00ED1A47">
              <w:rPr>
                <w:rFonts w:ascii="Arial Narrow" w:hAnsi="Arial Narrow"/>
                <w:sz w:val="20"/>
                <w:szCs w:val="20"/>
              </w:rPr>
              <w:t>Санкт-Петербург,</w:t>
            </w:r>
            <w:r>
              <w:rPr>
                <w:rFonts w:ascii="Arial Narrow" w:hAnsi="Arial Narrow"/>
                <w:sz w:val="20"/>
                <w:szCs w:val="20"/>
              </w:rPr>
              <w:t xml:space="preserve"> 32 ч.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2022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"Коррекционная педагогика и психология в условиях реализации ФГОС" ООО "Международные образовательные проекты, ЦДПО "Экстерн", Санкт-П</w:t>
            </w:r>
            <w:r>
              <w:rPr>
                <w:rFonts w:ascii="Arial Narrow" w:hAnsi="Arial Narrow"/>
                <w:sz w:val="20"/>
                <w:szCs w:val="20"/>
              </w:rPr>
              <w:t>етербург, 1.07-14.07.2022, 72 ч.;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«Забота о детях из зон военных действий: развитие специфических компетенций у значимых взрослых и помогающих специалистов» - Институт практической пс</w:t>
            </w:r>
            <w:r>
              <w:rPr>
                <w:rFonts w:ascii="Arial Narrow" w:hAnsi="Arial Narrow"/>
                <w:sz w:val="20"/>
                <w:szCs w:val="20"/>
              </w:rPr>
              <w:t xml:space="preserve">ихологии «ИМАТОН» -24 ч., 31.07 </w:t>
            </w:r>
            <w:r w:rsidRPr="00ED1A47">
              <w:rPr>
                <w:rFonts w:ascii="Arial Narrow" w:hAnsi="Arial Narrow"/>
                <w:sz w:val="20"/>
                <w:szCs w:val="20"/>
              </w:rPr>
              <w:t>-02.08.2023 г.; «Краткосрочное психологическое консультирование: личностная готовность, профессиональная позиция и практические навыки специалиста» - Институт практической психологии «ИМАТОН» - 24 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2023 г. 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Участник федерального этапа конкурса профессионального мастерства "Педагог-психолог России - 2023" г. Москва.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(1 место) в региональном этап Всероссийского конкурса "Педагог-психолог России - 2023" - 1 место.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Заместителя председателя правительства Приморского края - министра культуры и архивного дела Приморского края Бронникова Е.Н «За весомый вклад в организацию и проведение семейного пикника "Родные - Любимые", в развитие семейных ценностей в рамках государственной программы Приморского края "Развитие образования Приморского края" - 2023 г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Подгорбунская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Методист 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сервиса, 2003, квалификация «Психолог", специальность "Психология";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среднее профессиональное, Владивостокский педагогический колледж № 1, квалификация "Учитель-педагог", специальность "Социальная педагогика",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"Педагог-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реабилитатор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18 / 14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«Ментальная арифметика. Методика обучения и развитие детей от 4 до 14 лет», ДПО «Институт практической психологии ИМАТОН», 32 ч., 2022;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«Методика использования психологических игровых платформ и трансформационных игр», ДПО «Институт практической психологии ИМАТОН», 28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«Биологическая обратная связь в реабилитации и специальной (коррекционной) педагогике», ООО «ФЦДПО «Санкт-Петербургский институт междисциплинарных исследований», 16 ч., дата выдачи подтверждающего документа 18.07.2022;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«Дети с интеллектуальным недоразвитием (ЗПР, УО). методика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психокоррекционной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работы», 12 ч., институт практической психологии «Иматон», Санкт-Петербург, август 2023;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«Игровые педагогические технологии как средства развития детей подростков с ОВЗ, 16ч., Институт практической психологии «Иматон»,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1A47">
              <w:rPr>
                <w:rFonts w:ascii="Arial Narrow" w:hAnsi="Arial Narrow"/>
                <w:sz w:val="20"/>
                <w:szCs w:val="20"/>
              </w:rPr>
              <w:t>Санкт-Петербург сентябрь, 2023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Сенюева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Лилия Витальевна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Педагог- психолог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Тихоокеанский государственный медицинский университет, специальность "Клиническая психология", квалификация "клинический психолог"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 / 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«Новые технологии юнгианской пе</w:t>
            </w:r>
            <w:r>
              <w:rPr>
                <w:rFonts w:ascii="Arial Narrow" w:hAnsi="Arial Narrow"/>
                <w:sz w:val="20"/>
                <w:szCs w:val="20"/>
              </w:rPr>
              <w:t xml:space="preserve">сочной терапии", ИМАТОН, 16 </w:t>
            </w:r>
            <w:r w:rsidRPr="00ED1A47">
              <w:rPr>
                <w:rFonts w:ascii="Arial Narrow" w:hAnsi="Arial Narrow"/>
                <w:sz w:val="20"/>
                <w:szCs w:val="20"/>
              </w:rPr>
              <w:t>ч., 20-22 октября 2021; «Метод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SandArt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". «Психологические ресурсы рисования песком», ДПО «Институт практической психологии ИМАТОН», 32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«Методика использования психологических игровых платформ и трансформационных игр», ДПО «Институт практической психологии ИМАТОН», 28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«Поиск точек опоры в кризисных и экстремальных ситуациях: экспресс-методы психологической коррекции стрессовых состояний», 16ч., Институт практической психологии «Иматон», Санкт-Петербург, сентябрь, 2023;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«Эмоциональные нарушения у детей. Методы психологической коррекции», 16ч., Институт практической психологии «Иматон», </w:t>
            </w:r>
            <w:r>
              <w:rPr>
                <w:rFonts w:ascii="Arial Narrow" w:hAnsi="Arial Narrow"/>
                <w:sz w:val="20"/>
                <w:szCs w:val="20"/>
              </w:rPr>
              <w:t>Санкт-Петербург, 2023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призера (3 место) в Региональном этапе Всероссийского конкурса «Педагог-психолог России - 2023».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Дружина «Бригантина»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Мирошниченко Евгения Геннадьевна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университет,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«Социальная педагогика»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Почётное звание «Почётный работник сферы воспитания детей и молодёжи РФ», 2021.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Почётная грамота Министерства образования и науки РФ, 2008.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Министерства просвещения РФ «За личный вклад в организацию работы на площадке федеральных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детских центров в рамках Международной</w:t>
            </w:r>
            <w:r>
              <w:rPr>
                <w:rFonts w:ascii="Arial Narrow" w:hAnsi="Arial Narrow"/>
                <w:sz w:val="20"/>
                <w:szCs w:val="20"/>
              </w:rPr>
              <w:t xml:space="preserve"> выставки-форума «Россия», 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главы города Владивостока «За добросовестный труд, высокий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ED1A47">
              <w:rPr>
                <w:rFonts w:ascii="Arial Narrow" w:hAnsi="Arial Narrow"/>
                <w:sz w:val="20"/>
                <w:szCs w:val="20"/>
              </w:rPr>
              <w:t>рофессионализм, успехи в воспитании и образовании детей, в связи с 40-летием со дня основания ФГБОУ ВДЦ «Океан», 2023 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26 / 9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"Тьюторское сопровождение образовательных практик ", ДВФУ, 36 ч., 12.02.2020; "Индивидуализация образовательного процесса", РАНХиГС,72 ч., 18.11.2020;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"Верхнекамский технический институт", 72 ч., 4.12.2020;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«Детство 3.0» в ЦНППМ ПР «Учитель будущего»,2021;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«Обучение по охране труда для руководителей и специалистов организации, 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«Цифровая трансформация. Быстрый старт»,</w:t>
            </w:r>
            <w:r>
              <w:rPr>
                <w:rFonts w:ascii="Arial Narrow" w:hAnsi="Arial Narrow"/>
                <w:sz w:val="20"/>
                <w:szCs w:val="20"/>
              </w:rPr>
              <w:t xml:space="preserve"> 20 </w:t>
            </w:r>
            <w:r w:rsidRPr="00ED1A47">
              <w:rPr>
                <w:rFonts w:ascii="Arial Narrow" w:hAnsi="Arial Narrow"/>
                <w:sz w:val="20"/>
                <w:szCs w:val="20"/>
              </w:rPr>
              <w:t>ч., 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Онлайн-блок просветительской программы для государственных служащих, посвящённый новейшей истории России и последним достижениям нашей страны в мире. Российское движение школьников (обучение онлайн), 2023 г.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Цой Владислав Вячеславович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Заместитель начальника дружины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Сибирский федеральный университет, направление «Педагогическое образование»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Законодательного Собрания Приморского края "За активную и результативную деятельность, высокий уровень организаторских способностей, творческий подход к работе";2023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Нагрудный знак ФГБОУ "ВДЦ "Океан" "Вожатый-методист" (2022);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Министерства просвещения Российской Федерации "За 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ED1A47">
              <w:rPr>
                <w:rFonts w:ascii="Arial Narrow" w:hAnsi="Arial Narrow"/>
                <w:sz w:val="20"/>
                <w:szCs w:val="20"/>
              </w:rPr>
              <w:t>остигнутые успехи в сфере образования, значительный вклад в развитие интеллектуального и творческого потенциала детей и молодежи, наличие достижений в сфере профе</w:t>
            </w:r>
            <w:r>
              <w:rPr>
                <w:rFonts w:ascii="Arial Narrow" w:hAnsi="Arial Narrow"/>
                <w:sz w:val="20"/>
                <w:szCs w:val="20"/>
              </w:rPr>
              <w:t xml:space="preserve">ссиональной деятельности", 2022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6 / 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Сичинава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Анжела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Сибирский федеральный университет,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направление «Педагогическое образование»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Нагрудной знак ФГБОУ «ВДЦ «Океан» - «Вожатый-наставник»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 / до года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 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Организатор конкурса молодежных проектор и инициатив "Океанский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конвент"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Дружина-флотилия «Парус»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Чигвинцев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Ижевский государственный технический университет; Системный анализ и управление; Владивостокский государственный университет экономики и сервиса;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магистратура РАНХиГС, "Стратегический менеджмент" (магистр), 2016.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Программа переподготовки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«Физкультурно-оздоровительная и спортивно-массовая работа с населением», ФГБОУ ВО «Дальневосточная государственная академия физической культуры», 300 ч., 4.12.2021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о профессиональной переподготовке: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программа «Управление педагогическими проектами в сфере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отдыха и оздоровления детей на примере нетиповой образовательной организации». ФГБОУ ВО «Российская академия народного хозяйства и государственной службы при Президенте РФ», 250 ч., 2020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Министерства просвещения Российской Федерации «За многолетний труд и значительные заслуги в области воспитания детей и молодёжи», от 28.10.2021.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Российской Федерации «За добросовестный труд, высокий профессионализм, личный вклад в организацию и проведение 7 Международных спортивных игр «Дети Азии», 2022.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Медаль «За содействие», (Приказ Следственного комитета Российской Федерации от 11.08.2023 №294),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Федерального агентства по делам молодёжи, Министерства образования и науки Российской Федерации «За личный вклад и развитие государственной молодёжной политики РФ».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комитета Государственной думы по образованию и науке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Российской Федерации «а большой личный вклад в дело воспитания подрастающего поколения».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ФГБОУ ВДЦ «Океан» за высокие профессиональные качества, безупречный труд, преданность своему делу, направленные на решение актуальных проблем воспитания нового поколения и в связи с 30-летием ВДЦ «Океан», 2014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13 /5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РАНХиГС, 72 ч., 18.11.2020;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«Психологическое сопровождение развития личности в условиях организации отдыха детей и их оздоровления», «Московский педагогический государственный университет», 144 ч., 15.12.2020;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«Цифровая школа и ИКТ- компетентность педагогических работников», ФГБОУ ВО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«РАНХиГС», 72 ч., 18.12.2020;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ФГБУ «Российский детско-юношеский центр» «За плодотворное сотрудничество в рамках Дальневосточного Слёта Навигаторов Детства», при поддержке Министерства просвещения РФ, 20-26 мая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ФГБУ «Росдетцентр» «За помощь в проведении и организации тематической дополнительной общеразвивающей программы «Содружество орлят России», 5-18 мая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ВВПОД «Юнармия» «За оказанную помощь в организации и проведении образовательного модуля «Юнфлот» в рамках дополнительной общеразвивающей программы «Всероссийская парусная регата «Восточный ветер».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Благодарность ГБПОУ «Московский государственный образовательный комплекс», АНО «Агентство развития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профессионального мастерства (Ворлдскиллс Россия)» «За активный вклад в подготовку, организацию и реализацию дополнительной общеобразовательной программы «Профильные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техноотряды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 в ВДЦ «Океан».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Грамота Ассоциации российский дипломатов «За активное участие и помощь в организации и проведении Программы «Юный дипломат», 2018.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Бокова Екатерина Алексеевна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Заместитель начальника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Иркутский государственный технический университет специальность "Психология. Преподаватель психологии"; магистратура "Владивостокский государственный университет экономики и сервиса, "специальность "Менеджмент" (магистр), 2016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о профессиональной переподготовке: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программа «Физкультурно-оздоровительная и спортивно-массовая работа с населением», ФГБОУ ВО «Дальневосточная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государственная академия физической культуры», 300 ч., 4.12.2021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Благодарственное письмо Министерства просвещения Российской Федерации «За добросовестный труд, высокий профессионализм, личный вклад в организацию и проведение 7-х Международных спортивных игр «Дети Азии»,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от Министерства просвещения Российской Федерации «За многолетний труд и значительные заслуги в области воспитания детей и молодёжи», от 28.10.2021;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комитета Государственной думы по образованию и науке Российской Федерации «За большой личный вклад в дело воспитания подрастающего поколения»;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Медаль «За содействие» от Следственного комитета Российской Федерации;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Федерального агентства по делам молодёжи, Министерства образования и науки Российской Федерации «За личный вклад и развитие государственной молодёжной политики РФ»;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от департамента по делам молодёжи Приморского края «За помощь в проведении и организации Форума молодёжи Приморского края в рамках государственной программы Приморского края «Развитие образования Приморского края», 8-12 декабря 2018;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ФГБОУ ВДЦ «Океан» «За личный вклад в реализацию программы развития», 2016;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ФГБОУ ВДЦ «Океан» «За личный вклад в воспитании подрастающего поколения и добросовестную работу», 2015 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11/ 12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«Психологическое сопровождение развития личности в условиях организации отдыха детей и их оздоровления», «Московский педагогический государственный университет», 144 ч., 15.12.2020;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«Технологии инклюзивного образования в образовательных учреждениях в условиях реализации ФГОС», Верхнекамск</w:t>
            </w:r>
            <w:r>
              <w:rPr>
                <w:rFonts w:ascii="Arial Narrow" w:hAnsi="Arial Narrow"/>
                <w:sz w:val="20"/>
                <w:szCs w:val="20"/>
              </w:rPr>
              <w:t xml:space="preserve">ий технический институт», 72 ч., </w:t>
            </w:r>
            <w:r w:rsidRPr="00ED1A47">
              <w:rPr>
                <w:rFonts w:ascii="Arial Narrow" w:hAnsi="Arial Narrow"/>
                <w:sz w:val="20"/>
                <w:szCs w:val="20"/>
              </w:rPr>
              <w:t>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«Лидеры общественных изменений», «Ю24. Академия», 140 ч., дата выдачи подтверждающего документа 11.06.2021;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«Обучение руководителей, главных специалистов и должностных лиц, ответственных за пожарную безопасность мерам пожарной безопасности», «Федеральный институт повышения квалификации», 40 ч., 30.04.2021;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</w:t>
            </w:r>
            <w:r>
              <w:rPr>
                <w:rFonts w:ascii="Arial Narrow" w:hAnsi="Arial Narrow"/>
                <w:sz w:val="20"/>
                <w:szCs w:val="20"/>
              </w:rPr>
              <w:t xml:space="preserve"> ч.,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ФГБУ «Российский детско-юношеский центр» «За плодотворное сотрудничество в рамках Дальневосточного Слёта Навигаторов Детства», при поддержке Министерства просвещения РФ, 20-26 мая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ФГБУ «Росдетцентр» «За помощь в проведении и организации тематической дополнительной общеразвивающей программы «Содружество орлят России», 5-18 мая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 письмо общероссийской общественно-государственной детско-юношеской организации «Российское движение школьников» «За профессиональный подход и оказанное содействие в организации и проведении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Всероссийской смены «Океан историй», 2021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Грамота Ассоциации российских дипломатов «За активное участие и помощь в организации и проведении программы «Юный дипломат», 2018. Благодарственное письмо Министерства молодёжной политики, физической культуры и спорта Рязанской области «За качественную работу с педагогическим составом Рязанской области», от 28.02.2017.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образования и молодежной политики Камчатского края «За сотрудничество в повышении квалификации педагогических работников по теме Совершенствование профессиональной компетентности педагогических работников организаций отдыха детей и их оздоровления»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897DF6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Новиков Владислав Александрович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Средне-профессиональное,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ГАПОУ «Приморский краевой колледж культуры», специальность "Социально-культурная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деятельность по виду "Организация и постановка культурно-массовых мероприятий"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"Управление педагогическими проектами", РАНХИГС, 250 ч, 2020 г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 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«Основы администрирования баз данных в электронной (информационной среде) 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АНО ДПО «Гуманитарно-технический университет»,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г. Ростов-на-Дону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16 ч.,2023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897DF6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Рабуш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Дарья Ивановна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Южно- Уральский государственный гуманитарно- педагогический университет, специальность- «учитель начальных классов.», квалификация «Развитие у младших школьников эмоционально - ценностного отношения к природе в процессе изучения предмета «Окружающий мир». Рег.№ 546290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по программе «Физкультурно-оздоровительная и спортивно - массовая работа с населением в период с 20.09.2021 по 04.12.2021г. Дальневосточная академия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физической культуры, 300 ч., Рег.№ 1206;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«Инструктор по спорту, специалист центра тестирования ВФСК «Готов к труду и обороне»», ФГБОУ ВО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ED1A47">
              <w:rPr>
                <w:rFonts w:ascii="Arial Narrow" w:hAnsi="Arial Narrow"/>
                <w:sz w:val="20"/>
                <w:szCs w:val="20"/>
              </w:rPr>
              <w:t>Дальневосточная государственная академия физической культуры», 300 ч., 10.10.2023.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Благодарственное письмо Законодательного Собрания Приморского края Законодательного собрания Приморского края «За активную и результативную деятельность, высокий уровень организаторских способностей, творческий подход к работе и в связи с 40-летием со дня образования учреждения», 2023 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4г.7 мес.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«Педагогика ВДК: вожатские практики», ФГБОУ ВДЦ «Океан»,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г. Владивосток, </w:t>
            </w:r>
            <w:r>
              <w:rPr>
                <w:rFonts w:ascii="Arial Narrow" w:hAnsi="Arial Narrow"/>
                <w:sz w:val="20"/>
                <w:szCs w:val="20"/>
              </w:rPr>
              <w:t>2023</w:t>
            </w: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Участник Конкурса профессионального мастерства «Лучший педагогический работник ФГБОУ ВДЦ «Океан»</w:t>
            </w:r>
            <w:r>
              <w:rPr>
                <w:rFonts w:ascii="Arial Narrow" w:hAnsi="Arial Narrow"/>
                <w:sz w:val="20"/>
                <w:szCs w:val="20"/>
              </w:rPr>
              <w:t>, 2</w:t>
            </w:r>
            <w:r w:rsidRPr="00ED1A47">
              <w:rPr>
                <w:rFonts w:ascii="Arial Narrow" w:hAnsi="Arial Narrow"/>
                <w:sz w:val="20"/>
                <w:szCs w:val="20"/>
              </w:rPr>
              <w:t>023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Летний комплекс «Тигренок – Китенок»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Антонян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Хакасский государственный университет им Н. Ф. Катанова, квалификация «Филолог, преподаватель» по специальности «Филология».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>: ФГБОУ ВО «Дальневосточная государственная академия физической культуры», инструктор по спорту, специалист центров тестирования ВФСК «Готов к труду и обороне», 300 ч.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«За личный вклад в реализацию дополнительной общеразвивающей программы "Бизнес-лагерь", 2023;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Благодарность Дирекции по проведению VII Международных спортивных игр «Дети Азии», 2022 г.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12 / 9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«Управление качеством в организации дополнительного образования детей», ООО Дальневосточный центр кадровых технологий «ЭКСПЕРТ», 40 ч., 8.12.2020;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«Цифровая школа и ИКТ-компетентность педагогических работников», ФГБОУ ВО «РАНХиГС», 72 ч., 18.12.2020; «Разработка дополнительной образовательной общеразвивающей программы нового поколения для сферы отдыха и оздоровления детей», ЧОУ ДПО «Спутник», 36 ч., 23.12.2020;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897DF6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Ким Илья Викторович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Заместитель начальника Летнего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образовательного комплекса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Высшее, ФГБОУ ВО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Дальневосточный государственный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технический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рыбохозяйственный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университет», специальность «Экономика»;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ФГБОУ ВО «Владивостокский государственный университет экономики и сервиса», специальность «Государственное и муниципальное управление».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«Педагог-организатор, АНО ДПО «Московская академия профессиональных компетенций», 910 ч., 2018;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«Менеджмент в образовании» НОЧУ ВО «Московский финансово-промышленный университет «Синергия», 250 ч.;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«Управление педагогическим проектом» ФГБОУ ВО «РАНХиГС», 250 ч., 2020.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«Тьюторское сопровождение образовательных практик», ФГАОУ ВО «Дальневосточный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федеральный университет», 36 ч., 21.02.2020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«Информационно-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медийное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сопровождение в деятельности вожатого», ФГБОУ ВО «Московский педагогический государственный университет», 36 ч., 01.06.2020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«Основы графического дизайна (с учетом стандарта Ворлдскиллс по компетенции «Графический дизайн»)», АНО ДО «Учебный центр «Активной образование», 144 ч., 30.12.2020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«Технологии работы с одаренными детьми», АНО ДПО «Тюменский межрегиональный центр аттестации персонала», 72 ч., 2.12.2020;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«Организация проектной и исследовательской деятельности обучающихся в образовательном учреждении», АНО ДПО «Тюменский межрегиональный центр аттестации персонала», 72 ч., 16.12.2020;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«Разработка дополнительной образовательной общеразвивающей программы нового поколения для сферы отдыха и оздоровления детей», ЧОУ ДПО «Спутник», 36 ч., 23.12.2020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«Искусство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педдизайна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</w:t>
            </w:r>
            <w:r>
              <w:rPr>
                <w:rFonts w:ascii="Arial Narrow" w:hAnsi="Arial Narrow"/>
                <w:sz w:val="20"/>
                <w:szCs w:val="20"/>
              </w:rPr>
              <w:t>, ФГАОУ ВО ДВФУ, г. Владивосток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, 16 ч;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«Основы</w:t>
            </w:r>
            <w:r>
              <w:rPr>
                <w:rFonts w:ascii="Arial Narrow" w:hAnsi="Arial Narrow"/>
                <w:sz w:val="20"/>
                <w:szCs w:val="20"/>
              </w:rPr>
              <w:t xml:space="preserve"> первой помощи», ФГАОУ ВО ДВФУ,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г. Владивосток, 16. ч.;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«Основы проектного мышления», ФГАОУ ВО ДВФУ, г. Владивосток, 16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часов;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«Грамматика анг</w:t>
            </w:r>
            <w:r>
              <w:rPr>
                <w:rFonts w:ascii="Arial Narrow" w:hAnsi="Arial Narrow"/>
                <w:sz w:val="20"/>
                <w:szCs w:val="20"/>
              </w:rPr>
              <w:t>лийского языка», ФГАОУ ВО ДВФУ,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г. Владивосток, 36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часов;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«Реклама и маркетинг офлайн», ФГАОУ ВО ДВФУ, г. Владивосток, 16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часов;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«Современный преподаватель: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цифровизация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в простых навыках, ФГАОУ ВО ДВФУ, г. Владивосток, 16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. Часов.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Победитель Всероссийского конкурса профессионального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мастерства "Лига вожатых" 2023 г. (г. Москва);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всероссийского конкурса профессионального мастерства «Лига вожатых» в номинации «Вожатый ВДК», 2019 г.;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Всемирного фестиваля молодежи;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организатор Всероссийского форума лидеров ученического самоуправления "Территория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УСпеха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организатор Межд</w:t>
            </w:r>
            <w:r>
              <w:rPr>
                <w:rFonts w:ascii="Arial Narrow" w:hAnsi="Arial Narrow"/>
                <w:sz w:val="20"/>
                <w:szCs w:val="20"/>
              </w:rPr>
              <w:t>ународной форум-выставки-форума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"Россия"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конкурса профессионального мастерства «Лучший вожатый-студент -2018», ВДЦ «Океан».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Нагрудной знак «Вожатый-методист», 2019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1) Благодарственное письмо ФГБУ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Росдетцентра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", ФГБОУ ВДЦ "Орленок", РСМ «За большой вклад в организацию и проведения Всероссийского форума лидеров ученического самоуправления "Территория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УСпеха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" в рамках 5 смены 2023 года во Всероссийском детском центре "Орленок";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2) Благодарственное письмо ФГАОУ ДПО "Академия Минпросвещения России" «За большой вклад в организацию и проведение и проведение тематической программы "Дальневосточный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юношеский педагогический форум" в рамках 11 смены 2023 года во Всероссийском детском центре "Океан"»;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3) Сертификат ВДЦ "Океан" спикера ДППК "Педагогика ВДК: вожатские практики";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4) Сертификат ВДЦ "Океан" спикера ДППК "Организация образовательной деятельности в условиях современного детского лагеря";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5) Благодарственное письмо ФГБУ "Росдетцентр" за помощь в организации и проведении тематической дополнительной общеразвивающей программы "Содружество Орлят России" в ВДЦ "Океан";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6) Благодарственное письмо ФГБУ "Росдетцентр" за проведение мастер-класса в рамках обмена вожатскими практиками итогового этапа Всероссийского конкурса "Лига вожатых"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7) Благодарственное письмо ФГБУ "Росдетцентр" за проведенную педагогическую мастерскую "Игротека" в формате "Рандеву с интересными людьми" в рамках Дальневосточного слета Навигаторов детства;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8) Диплом ФГБУ "Росдетцентр" «За победу во Всероссийском конкурсе профессионального мастерства "Лига вожатых"»;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9) Благодарность ФГБОУ ВДЦ "Смена" «За активное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участие в организации и проведении Всероссийского форума "Большие смыслы 2023"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Дружина «Океанская эскадра»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Живоженко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сервиса, Государственное и муниципальное управление.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"Педагогика дополнительного образования детей и взрослых, ООО "Центр повышения квалификации и переподготовки "Луч знаний" (г. Красноярск), 600 ч.", специальность «педагог ДО детей и взр</w:t>
            </w:r>
            <w:r>
              <w:rPr>
                <w:rFonts w:ascii="Arial Narrow" w:hAnsi="Arial Narrow"/>
                <w:sz w:val="20"/>
                <w:szCs w:val="20"/>
              </w:rPr>
              <w:t>ослых», 14.07.2023 - 02.09.2023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за личный вклад в реализацию ДОП "Всероссийская парусная регата "Восточный ветер" (2023 год)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15 /4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«Разработка дополнительной образовательной общеразвивающей программы нового поколения для сферы отдыха и оздоровления детей», ЧОУ ДПО «Спутник», 36 ч., 23.12.2020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Лауреат I и II степени Х-ого Всероссийского открытого конкурса программ и методических материалов организаций отдыха детей и их оздоровления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Всероссийский образовательный форум «Новая философия воспитания» (спикер)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Всероссийский форум организаторов детского отдыха и оздоровления детей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«Большие смыслы» (спикер)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Детский морской учебно-тренировочный центр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897DF6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Кривко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ФГБОУ ВО "Российский государственный гуманитарный университет" г. Москва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«Менеджер государственного и муниципального управления».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lastRenderedPageBreak/>
              <w:t>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РАНХИГС "Управление педагогическими проектами", РАНХиГС, 2020,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250 ч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897DF6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Марченко Григорий Юрьевич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Средне-специальное ГБПОУ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Л</w:t>
            </w:r>
            <w:r w:rsidRPr="00ED1A47">
              <w:rPr>
                <w:rFonts w:ascii="Arial Narrow" w:hAnsi="Arial Narrow"/>
                <w:sz w:val="20"/>
                <w:szCs w:val="20"/>
              </w:rPr>
              <w:t>ебяжьевский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агропромышленный техникум", специальность "повар-кондитер", 2018.</w:t>
            </w:r>
          </w:p>
          <w:p w:rsidR="00600250" w:rsidRPr="00295621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 xml:space="preserve">Программы переподготовки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«Управление педагогическими проектами в сфере отдыха и оздоровления детей на примере нетиповой образовательной организации», ФГБОУ ВО «РАНХиГС», г. Москва, 2020; 250 ч.; рег.№: 001606 ДУО-РАНХиГС-144;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«Инструктор по спорту, специалист центра тестирования ВФСК "Готов к труду и обороне"», ФГБОУ ВО «ДГАФК», г. Хабаровск, 2021,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300 ч.; рег.№: 753;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«Организация деятельности инструктора по туризму», Центр повышения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квалификации и переподготовки «Луч знаний», г. Красноярск, 2023; 300 ч.; рег.№: 49080.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 / 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Соответствует должности протокол АК от 19.12.2023 № 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«Старшина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гребно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-парусного судна – Ял-6», ФГБОУ ВО «МГУ им. Г. И.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Невельского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г. Владивосток, 2022; 88 часов;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«Судоводитель маломерного (парусно-моторного) судна, использующего в качестве основной движущей силы силу ветра», ПОА НКО «Владивостокский морской колледж», г. Владивосток, 15.04.2022 года; 119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"Матрос-спасатель" спасательных постов (станций)», ПОА НКО «Владивостокский морской колледж», г. Владивосток, 22.04.2022 года; 90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- Благодарственное письмо за проведение педагогической мастерской «Школа по морю плывет», ФГБУ «Росдетцентр», б/н, 2023 год;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- Благодарственное письмо за проведение образовательного курса «Юнги Флота Российского», ФГБОУ ВО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АмГУ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», 2022 год, 2023 год;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- Благодарственное письмо за проведение образовательного курса «Юнги Флота Российского», ГК по космической деятельности «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Роскосмос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», 2023 год.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36" w:type="dxa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00250" w:rsidRPr="00897DF6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Момот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Педагог  дополнительного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Дальрыбвтуз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, 2016, специальность «инженер-судоводитель».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Программа профессиональной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"Педагогика дополнительного образования детей и взрослых" ООО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№173433 от 05.04.2023</w:t>
            </w: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9 /1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Отдел повышения квалификации и аттестации педагогических кадров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Мальцев Александр Андреевич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Начальник 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Иркутский государственный университет, специальность: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«Реклама», квалификация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«Специалист по рекламе», Дальневосточный федеральный университет, магистр педагогики, магистратура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Дальневосточного федерального университета по направлению "Психолого- педагогическое 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Министерства просвещения «За многолетний добросовестный труд и значительные заслуги в сфере образования», (Приказ от 28 июня 2022 г. № 107/н);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Почетная грамота ФГБОУ ВДЦ «Океан» «За высокий профессионализм и личный вклад в реализацию летней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компании» (приказ от 17.10.2017, №2378)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8 / 3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 по должности «методист»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"Клуб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игропрактиков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 модераторов" "Прикладная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игропрактика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55,5 ч., 8.09.2020;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личностного потенциала в системе взаимодействия ключевых участников образовательных отношений: методология и технологии обучения педагогических команд образовательных организаций", 144 ч., 15.02.2021-30.07.2021, ГАОУ ВО г. Москвы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"Московский городской педагогический университет";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"Цифровая трансформация. Быстрый старт", РАНХиГС, ВШГУ, 15.11.2021;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«Экспертиза и оценка качества дополнительного образования детей», ФГБУК ВЦХТ, 72 ч., дата выдачи подтверждающего документа 29.11.2022;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ППК" Повышение квалификации учителей начальных классов по подготовке к реализации программы «Орлята России», ФГБОУ "Всероссийский детский центр "Орлёнок", Краснодарский край, 72 часа, 12.11.23;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ППК "Специалист по учебно-методической работе: содержание методической деятельности по планированию и организации учебного процесса" Центр дополнительного профессионального образования "Экстерн" Общество с ограниченной ответственностью "Международные Образовательные Проекты", г. Санкт-Петербург, 144 часа, 25.10.23-22.11.23.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Победитель в номинации «методист» Конкурса профессионального мастерства "Лучший педагогический работник ФГБОУ "ВДЦ "Океан" – 2023".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программы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«Практический инструментарий эмоционального интеллекта как инструмента формирования успешной личности» в рамках проекта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ФГАОУ ВО «РНИМУ им.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Пирогова» Минздрава России (апрель - июнь 2020, г. Москва).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Эксперт IX конкурса профессионального мастерства работников сферы дополнительного образования Приморского края "Сердце отдаю детям", 2021.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краевого конкурса программ и методических материалов педагогических работников системы дополнительного образования Приморского края.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президента Союза «Чернобыль» России «За чуткое и внимательное отношение к детям граждан, принимавшим участие в ликвидации последствий радиационной аварии, а также проживающим в районе, подвергшимся радиационному загрязнению», 2018.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Дехаль Светлана Георгиевна, к.п.н.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Новосибирский государственный педагогический университет; квалификация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«Социальный педагог»;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Хабаровский государственный институт культуры; специальность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«Библиотековедение и библиография», квалификация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«Библиотекарь-библиограф детской литературы»; Новосибирский государственный педагогический университет, защита диссертации по специальности 13.00.01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«Общая педагогика, история педагогики и образования»; магистр педагогики, магистратура Дальневосточного федерального университета по направлению "Психолого- педагогическое 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Почетная грамота Министерства образования и науки РФ «За значительный вклад в реализацию государственной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молодежной политики», 2009;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Нагрудный знак «Почетный работник общего образования», приказ Министерства образования РФ № 636/к-н от 25.07.2013;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Нагрудный знак «Почётный наставник» (№204/23пн, приказ Министерства просвещения России номер 206/н от 28 июня 2023 г.); ветеран труда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37 / 33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Высшая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"Использование современных мультимедийных и интерактивных интернет-технологий в образовании", ГАУ ПК ИРО, 72 ч., 10.07.2020;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"Национальная система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учительского роста (НСУР) и Профессиональный стандарт педагога", "Образовательный центр "Мой университет", 108ч., 15.07.2020;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«Экстерн», 72 ч., 16.10.2020;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"Обучение руководителей, главных специалистов и должностных лиц, ответственных за пожарную безопасность мерам пожарной безопасности", ЧУ ДПО "Федеральный институт повышения квалификации",40 ч., 26.04- 30.04.2021, рег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№141;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"Охрана труда для руководителей и специалистов", ЧОУ ДПО "Дальневосточный региональный центр охраны труда", 40 ч., 3.12.2021;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"Современная система дополнительного образования и перспективы ее развития в условиях реализации ФГОС", ООО "Международные Образовательные Проекты", Центр дополнительного образования "Экстерн", 2021, 72 ч.;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"Развитие личностного потенциала в системе взаимодействия ключевых участников образовательных отношений: методология и технологии обучения педагогических команд образовательных организаций", 144 ч., 15.02.2021, ГАОУ ВО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"Московский городской педагогический университет" г. Москвы;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РАНХиГС, ВШГУ, 15.11.2021 «Коррекционная педагогика и психология в условиях реализации ФГОС», ООО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«Международные Образовате</w:t>
            </w:r>
            <w:r>
              <w:rPr>
                <w:rFonts w:ascii="Arial Narrow" w:hAnsi="Arial Narrow"/>
                <w:sz w:val="20"/>
                <w:szCs w:val="20"/>
              </w:rPr>
              <w:t xml:space="preserve">льные Проекты» (Экстерн), 72 ч.,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«Технологии работы с инф</w:t>
            </w:r>
            <w:r>
              <w:rPr>
                <w:rFonts w:ascii="Arial Narrow" w:hAnsi="Arial Narrow"/>
                <w:sz w:val="20"/>
                <w:szCs w:val="20"/>
              </w:rPr>
              <w:t>ормацией», ООО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Адванс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», 48 ч., </w:t>
            </w:r>
            <w:r w:rsidRPr="00ED1A47">
              <w:rPr>
                <w:rFonts w:ascii="Arial Narrow" w:hAnsi="Arial Narrow"/>
                <w:sz w:val="20"/>
                <w:szCs w:val="20"/>
              </w:rPr>
              <w:t>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«Организационно-методическое сопровождение конкурса профессионального мастерства на основе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компетентностного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подхода», ФГАОУ ДПО «Академия реализации государственной политики и профессионального развития работников образования Министерства просвещения РФ», г. Москва, 16 ч., 2023, рег.№ у-001654-вн;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«IDESK» возможности интерактивной видеостудии в образовательном процессе», ФГБОУ ВДЦ «Океан», г. Владивосток, 24.ч., 2023;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Онлайн-блок просветительской программы для государственных служащих, посвященный новейшей истории России и последним достижениям нашей страны в мире</w:t>
            </w:r>
            <w:r>
              <w:rPr>
                <w:rFonts w:ascii="Arial Narrow" w:hAnsi="Arial Narrow"/>
                <w:sz w:val="20"/>
                <w:szCs w:val="20"/>
              </w:rPr>
              <w:t>, Российское общество "Знание", Академия,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2023, Рег.№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С22149467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Эксперт финала профессионального конкурса «Флагманы образования» по треку «Студенты» (2023, г. Екатеринбург).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конкурса профессионального мастерства работников сферы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дополнительного образования Приморского края "Сердце отдаю детям", 2021, 2022;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в номинации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«Лучший программно- методический комплекс организации детского отдыха 2019 года» VII Всероссийского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Открытого конкурса программ и методических материалов, реализованных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 2019 году;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программы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«Практический инструментарий эмоционального интеллекта как инструмента формирования успешной личности» в рамках проекта ФГАОУ ВО «РНИМУ им.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Пирогова» Минздрава России (апрель - июнь 2020, г. Москва);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диплом победителя I степени VIII всероссийского Открытого конкурса программ и методических материалов, реализованных в 2020 году организациями отдыха детей и их оздоровления.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Косолапова Юлия Викторовна, к.п.н.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венный университет,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филолог, преподаватель русского языка и литературы,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 педагогики, магистратура Дальневосточного федерального университета по направлению "Психо</w:t>
            </w:r>
            <w:r>
              <w:rPr>
                <w:rFonts w:ascii="Arial Narrow" w:hAnsi="Arial Narrow"/>
                <w:sz w:val="20"/>
                <w:szCs w:val="20"/>
              </w:rPr>
              <w:t>лого-</w:t>
            </w:r>
            <w:r w:rsidRPr="00ED1A47">
              <w:rPr>
                <w:rFonts w:ascii="Arial Narrow" w:hAnsi="Arial Narrow"/>
                <w:sz w:val="20"/>
                <w:szCs w:val="20"/>
              </w:rPr>
              <w:t>педагогическое образование"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по программе «Педагогическое образование. Теория и методика дистанционного обучения»", Центр дистанционного образования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Эйдос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Почетная грамота Законодательного собрания Приморского края «За добросовестный труд, высокий профессионализм и большой вклад в воспитание подрастающего поколения» (Распоряжение Председателя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Заксобрания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от 21.08.2023 №798-Н).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Министерства просвещения РФ «За личный вклад в реализацию программы «Дальневосточный Слет Навигаторов детства»,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ФГБУ «Российский детско-юношеский центр «За вклад в организацию и реализацию обучения по дополнительной профессиональной программе повышения квалификации «Деятельность советника директора по воспитанию взаимодействию с детскими общественными организациями», 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Директора ФГБУ «Росдетцентр» «За участие в итоговом окружном слете участников программы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«Орлята России в Дальневосточном федеральном округе (г. Владивосток)), 2023.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Почётная грамота Департамента образования и науки Приморского края.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30 / 30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"Дальневосточный центр кадровых технологий "Эксперт", 40 ч, 08.12.2020;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интеллекта", ООО "Международный центр " «Креативные технологии консалтинга", 72 ч., 22.02.2021 –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04.03.2021, регистрационный номер 21-02-018;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 РАНХиГС, ВШГУ, 15.11.2021;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c 01.06 по 30.11.2022;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ППК «Деятельность советника директора по воспитанию и взаимодействию с детскими общественными объединениями» с 22.03.2023 по 01.04.2023.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Всероссийского конкурса им. Л. С. Выготского в 2018 г., 2019, 2020, 2021.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регионального этапа Всероссийского конкурса профессионального мастерства работников сферы дополнительного образования "Сердце отдаю детям" 2018 г., 2019 г., 2020 г.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городского форума образовательных иници</w:t>
            </w:r>
            <w:r>
              <w:rPr>
                <w:rFonts w:ascii="Arial Narrow" w:hAnsi="Arial Narrow"/>
                <w:sz w:val="20"/>
                <w:szCs w:val="20"/>
              </w:rPr>
              <w:t>атив - 2020 (г. Спасск-Дальний)</w:t>
            </w:r>
            <w:r w:rsidRPr="00ED1A4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I степени Восьмого всероссийского Открытого конкурса программ и методических материалов, реализованных в 2020 году организациями отдыха детей и их оздоровления, в номинации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«Лучший программно- методический комплекс организации отдыха детей и их оздоровления в 2020 году.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Разработчик программы, координатор Дальневосточного Слёта Навигаторов детства - 2023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Спикер X Всероссийского совещания работников сферы дополнительного образования детей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Эксперт межрегионального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стендап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-конкурса инженерных и естественнонаучных проектов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25"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Морозова Светлана Юрьевна,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</w:t>
            </w:r>
            <w:r>
              <w:rPr>
                <w:rFonts w:ascii="Arial Narrow" w:hAnsi="Arial Narrow"/>
                <w:sz w:val="20"/>
                <w:szCs w:val="20"/>
              </w:rPr>
              <w:t>; с</w:t>
            </w:r>
            <w:r w:rsidRPr="00ED1A47">
              <w:rPr>
                <w:rFonts w:ascii="Arial Narrow" w:hAnsi="Arial Narrow"/>
                <w:sz w:val="20"/>
                <w:szCs w:val="20"/>
              </w:rPr>
              <w:t>пециальность «Учитель истории и обществознания, права»;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 педагогики, магистратура Дальневосточного федерального универси</w:t>
            </w:r>
            <w:r>
              <w:rPr>
                <w:rFonts w:ascii="Arial Narrow" w:hAnsi="Arial Narrow"/>
                <w:sz w:val="20"/>
                <w:szCs w:val="20"/>
              </w:rPr>
              <w:t>тета по направлению "Психолого-</w:t>
            </w:r>
            <w:r w:rsidRPr="00ED1A47">
              <w:rPr>
                <w:rFonts w:ascii="Arial Narrow" w:hAnsi="Arial Narrow"/>
                <w:sz w:val="20"/>
                <w:szCs w:val="20"/>
              </w:rPr>
              <w:t>педагогическое образование".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295621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«Педагогическое образование. Теория и методика дистанционного обучения» Центр дистанционного образования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Эйдос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" 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Почетный работник общего образования РФ,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Министерства образования РФ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33 / 32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Высшая 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"ТРИЗ на практике", ООО "4Brain", 28 ч, 20.01.2020;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Мастерская управления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Сенеж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 АНО "Россия — страна возможностей" для полуфиналистов конкурса "Учитель будущего" "Среда обучения", 36 ч., 12.11.2020;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"Технология образовательного события как инструмент профессионального развития учителя", НОЧУ "Средняя общеобразовательная школа "Феникс" г. Москва, 72 ч., 16.05.2021;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"Менеджмент организации. Управление результатами и достижениями", АНО ДПО "Образовательный центр для муниципальной сферы "Каменный город", г. Пермь, 72 ч., 11.01-09.02.2023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Эксперт программы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«Практический инструментарий эмоционального интеллекта как инструмента формирования успешной личности» в рамках проекта ФГАОУ ВО «РНИМУ им.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Пирогова» Минздрава России (апрель - июнь 2020, г. Москва).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победителя I степени Восьмого всероссийского Открытого конкурса программ и методических материалов, реализованных в 2020 году организациями отдыха детей и их оздоровления,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II Всероссийский конкурс учителей частных школ «Вклад учителя» - член жюри.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Победитель Всероссийского конкурса по выявлению лучшего педагогического опыта, направленного на формирование общероссийской гражданской идентичности у подрастающего поколения «От Учителя к Ученому. Дорогами гражданственности».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Разработчик программы, координатор Дальневосточного Слёта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Навигаторов детства - 2023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Спикер X Всероссийского совещания работников сферы дополнительного образования детей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Эксперт межрегионального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стендап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-конкурса инженерных и естественнонаучных проектов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25"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Пантелеева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Елизавета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Алексеевна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Методист 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Средне-профессиональное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образование, ПОЧУ "Владивостокский гуманитарно-коммерческий колледж Приморского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крайпотребсоюза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Юрист, 2023;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Вятский государственный университет, 3 курс, Государственное и муниципальное управление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295621" w:rsidRDefault="00600250" w:rsidP="00600250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Профессиональная переподготовка: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"Организация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деятельности детских общественных объединений в образовательной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организации", ООО "Московский институт профессиональной переподготовки и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повышения квалификации педагогов" 600 ч.;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"Педагогика дополнительного образования детей и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взрослых", ООО "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300 ч.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Свидетельство о профессии </w:t>
            </w:r>
            <w:proofErr w:type="gramStart"/>
            <w:r w:rsidRPr="00ED1A47">
              <w:rPr>
                <w:rFonts w:ascii="Arial Narrow" w:hAnsi="Arial Narrow"/>
                <w:sz w:val="20"/>
                <w:szCs w:val="20"/>
              </w:rPr>
              <w:t>рабочего,  должности</w:t>
            </w:r>
            <w:proofErr w:type="gramEnd"/>
            <w:r w:rsidRPr="00ED1A47">
              <w:rPr>
                <w:rFonts w:ascii="Arial Narrow" w:hAnsi="Arial Narrow"/>
                <w:sz w:val="20"/>
                <w:szCs w:val="20"/>
              </w:rPr>
              <w:t xml:space="preserve"> служащего, программа "Вожатый РДДМ" Движение первых", МПГУ, 2023,  144ч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>Благодарность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Президента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Российской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Федерации «За вклад в подготовку и проведение VII-х международных спортивных игр «Дети Азии», 27.02.2023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 / менее года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"Практический инструментарий развития эмоционального интеллекта для формирования успешной личности", ФГБОУ «ВДЦ "Океан", г. Владивосток, 2023, 36 ч.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«Океанская методика разработки сценария», ФГБОУ «ВДЦ "Океан", г. Владивосток, 2023, 32 ч.</w:t>
            </w:r>
          </w:p>
        </w:tc>
        <w:tc>
          <w:tcPr>
            <w:tcW w:w="2269" w:type="dxa"/>
          </w:tcPr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141013">
              <w:rPr>
                <w:rFonts w:ascii="Arial Narrow" w:hAnsi="Arial Narrow"/>
                <w:sz w:val="20"/>
                <w:szCs w:val="20"/>
              </w:rPr>
              <w:t>обедител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 w:rsidRPr="00141013">
              <w:rPr>
                <w:rFonts w:ascii="Arial Narrow" w:hAnsi="Arial Narrow"/>
                <w:sz w:val="20"/>
                <w:szCs w:val="20"/>
              </w:rPr>
              <w:t xml:space="preserve"> конкурса профессионального мастерства «Лучший вожатый - 2019»;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 победител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 w:rsidRPr="00141013">
              <w:rPr>
                <w:rFonts w:ascii="Arial Narrow" w:hAnsi="Arial Narrow"/>
                <w:sz w:val="20"/>
                <w:szCs w:val="20"/>
              </w:rPr>
              <w:t xml:space="preserve"> конкурса профессионального мастерства «Лучший педагогический работник ВДЦ «Океан» - 2022» (номинация – Старший вожатый);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 победител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 w:rsidRPr="00141013">
              <w:rPr>
                <w:rFonts w:ascii="Arial Narrow" w:hAnsi="Arial Narrow"/>
                <w:sz w:val="20"/>
                <w:szCs w:val="20"/>
              </w:rPr>
              <w:t xml:space="preserve"> Всероссийского конкурса профессионального мастерства вожатых «Лига вожатых» (номинация – Старший вожатый, 2022 год);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 победител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 w:rsidRPr="00141013">
              <w:rPr>
                <w:rFonts w:ascii="Arial Narrow" w:hAnsi="Arial Narrow"/>
                <w:sz w:val="20"/>
                <w:szCs w:val="20"/>
              </w:rPr>
              <w:t xml:space="preserve"> Х Всероссийского открытого конкурса программ в номинации «Лучшая программа профильной смены», 2023 год;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 лауреат II степени Х Всероссийского открытого конкурса программ в номинации «Лучшая профильная программа», 2023 год;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Награждена благодарственными листами от: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 xml:space="preserve">- АНО «Агентство развития профессионального </w:t>
            </w:r>
            <w:r w:rsidRPr="00141013">
              <w:rPr>
                <w:rFonts w:ascii="Arial Narrow" w:hAnsi="Arial Narrow"/>
                <w:sz w:val="20"/>
                <w:szCs w:val="20"/>
              </w:rPr>
              <w:lastRenderedPageBreak/>
              <w:t>мастерства (Ворлдскиллс Россия)»;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- ГК по космической деятельности «</w:t>
            </w:r>
            <w:proofErr w:type="spellStart"/>
            <w:r w:rsidRPr="00141013">
              <w:rPr>
                <w:rFonts w:ascii="Arial Narrow" w:hAnsi="Arial Narrow"/>
                <w:sz w:val="20"/>
                <w:szCs w:val="20"/>
              </w:rPr>
              <w:t>Роскосмос</w:t>
            </w:r>
            <w:proofErr w:type="spellEnd"/>
            <w:r w:rsidRPr="00141013">
              <w:rPr>
                <w:rFonts w:ascii="Arial Narrow" w:hAnsi="Arial Narrow"/>
                <w:sz w:val="20"/>
                <w:szCs w:val="20"/>
              </w:rPr>
              <w:t>»;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- ГБПОУ «Московский государственный образовательный комплекс»;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- ФГБОУ ВО «</w:t>
            </w:r>
            <w:proofErr w:type="spellStart"/>
            <w:r w:rsidRPr="00141013">
              <w:rPr>
                <w:rFonts w:ascii="Arial Narrow" w:hAnsi="Arial Narrow"/>
                <w:sz w:val="20"/>
                <w:szCs w:val="20"/>
              </w:rPr>
              <w:t>АмГУ</w:t>
            </w:r>
            <w:proofErr w:type="spellEnd"/>
            <w:r w:rsidRPr="00141013">
              <w:rPr>
                <w:rFonts w:ascii="Arial Narrow" w:hAnsi="Arial Narrow"/>
                <w:sz w:val="20"/>
                <w:szCs w:val="20"/>
              </w:rPr>
              <w:t>», 2022 - 2023 год;</w:t>
            </w:r>
          </w:p>
          <w:p w:rsidR="00600250" w:rsidRPr="00141013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- Президента РФ, 2023 год.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41013">
              <w:rPr>
                <w:rFonts w:ascii="Arial Narrow" w:hAnsi="Arial Narrow"/>
                <w:sz w:val="20"/>
                <w:szCs w:val="20"/>
              </w:rPr>
              <w:t>Эксперт Всероссийского конкурса профессионального ма</w:t>
            </w:r>
            <w:r>
              <w:rPr>
                <w:rFonts w:ascii="Arial Narrow" w:hAnsi="Arial Narrow"/>
                <w:sz w:val="20"/>
                <w:szCs w:val="20"/>
              </w:rPr>
              <w:t>стерства вожатых «Лига вожатых»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Отдел организации и проведения мероприятий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Столбиков Павел Юрьевич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Педагог- организатор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Средне-специальное, Камчатский промышленный техникум, 2016 г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95621">
              <w:rPr>
                <w:rFonts w:ascii="Arial Narrow" w:hAnsi="Arial Narrow"/>
                <w:i/>
                <w:sz w:val="20"/>
                <w:szCs w:val="20"/>
              </w:rPr>
              <w:t>Программа переподготовки</w:t>
            </w:r>
            <w:r w:rsidRPr="00ED1A47">
              <w:rPr>
                <w:rFonts w:ascii="Arial Narrow" w:hAnsi="Arial Narrow"/>
                <w:sz w:val="20"/>
                <w:szCs w:val="20"/>
              </w:rPr>
              <w:t xml:space="preserve"> РАНХИГС Управление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педагогическими проектами, 2020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5 / 1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Соответствует должности протокол АК от 19.12.2023 № 21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15451" w:type="dxa"/>
            <w:gridSpan w:val="11"/>
          </w:tcPr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  <w:p w:rsidR="00600250" w:rsidRPr="00897DF6" w:rsidRDefault="00600250" w:rsidP="00600250">
            <w:pPr>
              <w:pStyle w:val="TableParagraph"/>
              <w:ind w:lef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7DF6">
              <w:rPr>
                <w:rFonts w:ascii="Arial Narrow" w:hAnsi="Arial Narrow"/>
                <w:b/>
                <w:sz w:val="20"/>
                <w:szCs w:val="20"/>
              </w:rPr>
              <w:t>Детский развлекательный комплекс</w:t>
            </w:r>
          </w:p>
          <w:p w:rsidR="00600250" w:rsidRPr="00ED1A47" w:rsidRDefault="00600250" w:rsidP="00600250">
            <w:pPr>
              <w:pStyle w:val="TableParagraph"/>
              <w:ind w:left="11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Антонян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Нарек Степанович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Высшее, ВГУЭС, Государственное и муниципальное управление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Министерство просвещения РФ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«За многолетний добросовестный труд и значительные заслуги в сфере образования»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20.08.2023 приказ № 255/н от 17.11.2022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15 / нет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Диплом I степени, Десятый всероссийский открытый конкурс программ и методических материалов организаций отдыха детей и их оздоровления. </w:t>
            </w: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Сириченко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Евгения Максимовна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Среднее профессиональное, КГБПОУ "Барнаульский государственный </w:t>
            </w:r>
            <w:r w:rsidRPr="00ED1A47">
              <w:rPr>
                <w:rFonts w:ascii="Arial Narrow" w:hAnsi="Arial Narrow"/>
                <w:sz w:val="20"/>
                <w:szCs w:val="20"/>
              </w:rPr>
              <w:lastRenderedPageBreak/>
              <w:t xml:space="preserve">педагогический колледж имени Василия Константиновича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Штильке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 г. Барнаул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До года/ до года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б/к.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250" w:rsidRPr="00ED1A47" w:rsidTr="002F2239">
        <w:trPr>
          <w:gridAfter w:val="1"/>
          <w:wAfter w:w="692" w:type="dxa"/>
        </w:trPr>
        <w:tc>
          <w:tcPr>
            <w:tcW w:w="566" w:type="dxa"/>
            <w:gridSpan w:val="2"/>
          </w:tcPr>
          <w:p w:rsidR="00600250" w:rsidRPr="00ED1A47" w:rsidRDefault="00600250" w:rsidP="00600250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Карпушенко Марина Сергеевна</w:t>
            </w:r>
          </w:p>
        </w:tc>
        <w:tc>
          <w:tcPr>
            <w:tcW w:w="147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Методист </w:t>
            </w:r>
          </w:p>
        </w:tc>
        <w:tc>
          <w:tcPr>
            <w:tcW w:w="170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Благовещенский государственный педагогический университет,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«Учитель истории;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магистр педагогики, магистратура Благовещенского государственного педагогического университета по направлению "Психолого- педагогическое образование"</w:t>
            </w:r>
          </w:p>
        </w:tc>
        <w:tc>
          <w:tcPr>
            <w:tcW w:w="212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Почетная грамота Министерства просвещения РФ</w:t>
            </w:r>
          </w:p>
        </w:tc>
        <w:tc>
          <w:tcPr>
            <w:tcW w:w="851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9 / 8</w:t>
            </w:r>
          </w:p>
        </w:tc>
        <w:tc>
          <w:tcPr>
            <w:tcW w:w="1416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35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"Использование современных мультимедийных и интерактивных интернет-технологий в образовании", ГАУ ДПО ПК ИРО, 72 ч, 20.05.2020;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"Национальная система учительского роста (НСУР) и Профессиональный стандарт педагога", Образовательный центр "Мой университет", 108ч., 15.07.2020;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«Управление качеством в организации дополнительного образования детей», ООО "Дальневосточный центр кадровых технологий "Эксперт", 40 ч, 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 xml:space="preserve">"Технология создания цифровых дидактических материалов средствами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PowerPoint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 xml:space="preserve"> и Киностудии </w:t>
            </w:r>
            <w:proofErr w:type="spellStart"/>
            <w:r w:rsidRPr="00ED1A47">
              <w:rPr>
                <w:rFonts w:ascii="Arial Narrow" w:hAnsi="Arial Narrow"/>
                <w:sz w:val="20"/>
                <w:szCs w:val="20"/>
              </w:rPr>
              <w:t>WindowsLive</w:t>
            </w:r>
            <w:proofErr w:type="spellEnd"/>
            <w:r w:rsidRPr="00ED1A47">
              <w:rPr>
                <w:rFonts w:ascii="Arial Narrow" w:hAnsi="Arial Narrow"/>
                <w:sz w:val="20"/>
                <w:szCs w:val="20"/>
              </w:rPr>
              <w:t>", ДПО ГАУ ПК ИРО, 36ч, 25.12.2020;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организации смешанного обучения при работе с временным детским коллективом", ФГБОУ "Всероссийский детский центр" Океан ", 34 часа, 2021;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"Специалист по развивающей деятельности с детьми дошкольного возраста", ФГАОУ ВО ДВФУ, 144 ч, июль 2023</w:t>
            </w:r>
          </w:p>
        </w:tc>
        <w:tc>
          <w:tcPr>
            <w:tcW w:w="2269" w:type="dxa"/>
          </w:tcPr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Благодарственное письмо Федерального агентства по делам молодёжи.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Участник конкурса "Учебные материалы для школы будущего", Эксперт конкурса "Большая перемена".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D1A47">
              <w:rPr>
                <w:rFonts w:ascii="Arial Narrow" w:hAnsi="Arial Narrow"/>
                <w:sz w:val="20"/>
                <w:szCs w:val="20"/>
              </w:rPr>
              <w:t>Диплом победителя I степени Восьмого всероссийского Открытого конкурса программ и методических материалов, реализованных в 2020 году организациями отдыха детей и их оздоровления.</w:t>
            </w:r>
          </w:p>
          <w:p w:rsidR="00600250" w:rsidRPr="00ED1A47" w:rsidRDefault="00600250" w:rsidP="0060025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F4BF4" w:rsidRPr="00ED1A47" w:rsidRDefault="008F4BF4" w:rsidP="00ED1A47">
      <w:pPr>
        <w:pStyle w:val="TableParagraph"/>
        <w:rPr>
          <w:rFonts w:ascii="Arial Narrow" w:hAnsi="Arial Narrow"/>
          <w:sz w:val="20"/>
          <w:szCs w:val="20"/>
        </w:rPr>
      </w:pPr>
    </w:p>
    <w:sectPr w:rsidR="008F4BF4" w:rsidRPr="00ED1A47" w:rsidSect="008F4B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﷽﷽﷽﷽﷽﷽﷽﷽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6AB"/>
    <w:multiLevelType w:val="hybridMultilevel"/>
    <w:tmpl w:val="B2E218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31188F"/>
    <w:multiLevelType w:val="hybridMultilevel"/>
    <w:tmpl w:val="DCA8B4DC"/>
    <w:lvl w:ilvl="0" w:tplc="471C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575"/>
    <w:multiLevelType w:val="hybridMultilevel"/>
    <w:tmpl w:val="D946F91C"/>
    <w:lvl w:ilvl="0" w:tplc="471C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92"/>
    <w:multiLevelType w:val="hybridMultilevel"/>
    <w:tmpl w:val="3BBA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35D"/>
    <w:multiLevelType w:val="hybridMultilevel"/>
    <w:tmpl w:val="FBA4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FAC"/>
    <w:multiLevelType w:val="hybridMultilevel"/>
    <w:tmpl w:val="B6EE81E0"/>
    <w:lvl w:ilvl="0" w:tplc="471C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5CA5"/>
    <w:multiLevelType w:val="hybridMultilevel"/>
    <w:tmpl w:val="D298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E50"/>
    <w:multiLevelType w:val="hybridMultilevel"/>
    <w:tmpl w:val="FEB061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515D"/>
    <w:multiLevelType w:val="hybridMultilevel"/>
    <w:tmpl w:val="50449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37FA"/>
    <w:multiLevelType w:val="hybridMultilevel"/>
    <w:tmpl w:val="3BBA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46E66"/>
    <w:multiLevelType w:val="hybridMultilevel"/>
    <w:tmpl w:val="69F69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724E"/>
    <w:multiLevelType w:val="hybridMultilevel"/>
    <w:tmpl w:val="E68A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E3FE9"/>
    <w:multiLevelType w:val="hybridMultilevel"/>
    <w:tmpl w:val="14485560"/>
    <w:lvl w:ilvl="0" w:tplc="B3F65620">
      <w:numFmt w:val="bullet"/>
      <w:lvlText w:val="-"/>
      <w:lvlJc w:val="left"/>
      <w:pPr>
        <w:ind w:left="106" w:hanging="89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ru-RU" w:eastAsia="en-US" w:bidi="ar-SA"/>
      </w:rPr>
    </w:lvl>
    <w:lvl w:ilvl="1" w:tplc="9A8675F0">
      <w:numFmt w:val="bullet"/>
      <w:lvlText w:val="•"/>
      <w:lvlJc w:val="left"/>
      <w:pPr>
        <w:ind w:left="315" w:hanging="89"/>
      </w:pPr>
      <w:rPr>
        <w:rFonts w:hint="default"/>
        <w:lang w:val="ru-RU" w:eastAsia="en-US" w:bidi="ar-SA"/>
      </w:rPr>
    </w:lvl>
    <w:lvl w:ilvl="2" w:tplc="EC6211A6">
      <w:numFmt w:val="bullet"/>
      <w:lvlText w:val="•"/>
      <w:lvlJc w:val="left"/>
      <w:pPr>
        <w:ind w:left="531" w:hanging="89"/>
      </w:pPr>
      <w:rPr>
        <w:rFonts w:hint="default"/>
        <w:lang w:val="ru-RU" w:eastAsia="en-US" w:bidi="ar-SA"/>
      </w:rPr>
    </w:lvl>
    <w:lvl w:ilvl="3" w:tplc="74069538">
      <w:numFmt w:val="bullet"/>
      <w:lvlText w:val="•"/>
      <w:lvlJc w:val="left"/>
      <w:pPr>
        <w:ind w:left="747" w:hanging="89"/>
      </w:pPr>
      <w:rPr>
        <w:rFonts w:hint="default"/>
        <w:lang w:val="ru-RU" w:eastAsia="en-US" w:bidi="ar-SA"/>
      </w:rPr>
    </w:lvl>
    <w:lvl w:ilvl="4" w:tplc="21BA3294">
      <w:numFmt w:val="bullet"/>
      <w:lvlText w:val="•"/>
      <w:lvlJc w:val="left"/>
      <w:pPr>
        <w:ind w:left="963" w:hanging="89"/>
      </w:pPr>
      <w:rPr>
        <w:rFonts w:hint="default"/>
        <w:lang w:val="ru-RU" w:eastAsia="en-US" w:bidi="ar-SA"/>
      </w:rPr>
    </w:lvl>
    <w:lvl w:ilvl="5" w:tplc="ADA87A1A">
      <w:numFmt w:val="bullet"/>
      <w:lvlText w:val="•"/>
      <w:lvlJc w:val="left"/>
      <w:pPr>
        <w:ind w:left="1179" w:hanging="89"/>
      </w:pPr>
      <w:rPr>
        <w:rFonts w:hint="default"/>
        <w:lang w:val="ru-RU" w:eastAsia="en-US" w:bidi="ar-SA"/>
      </w:rPr>
    </w:lvl>
    <w:lvl w:ilvl="6" w:tplc="C54A5E08">
      <w:numFmt w:val="bullet"/>
      <w:lvlText w:val="•"/>
      <w:lvlJc w:val="left"/>
      <w:pPr>
        <w:ind w:left="1395" w:hanging="89"/>
      </w:pPr>
      <w:rPr>
        <w:rFonts w:hint="default"/>
        <w:lang w:val="ru-RU" w:eastAsia="en-US" w:bidi="ar-SA"/>
      </w:rPr>
    </w:lvl>
    <w:lvl w:ilvl="7" w:tplc="CE9845F2">
      <w:numFmt w:val="bullet"/>
      <w:lvlText w:val="•"/>
      <w:lvlJc w:val="left"/>
      <w:pPr>
        <w:ind w:left="1611" w:hanging="89"/>
      </w:pPr>
      <w:rPr>
        <w:rFonts w:hint="default"/>
        <w:lang w:val="ru-RU" w:eastAsia="en-US" w:bidi="ar-SA"/>
      </w:rPr>
    </w:lvl>
    <w:lvl w:ilvl="8" w:tplc="BD863106">
      <w:numFmt w:val="bullet"/>
      <w:lvlText w:val="•"/>
      <w:lvlJc w:val="left"/>
      <w:pPr>
        <w:ind w:left="1827" w:hanging="89"/>
      </w:pPr>
      <w:rPr>
        <w:rFonts w:hint="default"/>
        <w:lang w:val="ru-RU" w:eastAsia="en-US" w:bidi="ar-SA"/>
      </w:rPr>
    </w:lvl>
  </w:abstractNum>
  <w:abstractNum w:abstractNumId="13" w15:restartNumberingAfterBreak="0">
    <w:nsid w:val="37D63FB5"/>
    <w:multiLevelType w:val="hybridMultilevel"/>
    <w:tmpl w:val="7ECCFC24"/>
    <w:lvl w:ilvl="0" w:tplc="A066EE3C">
      <w:numFmt w:val="bullet"/>
      <w:lvlText w:val="-"/>
      <w:lvlJc w:val="left"/>
      <w:pPr>
        <w:ind w:left="101" w:hanging="89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ru-RU" w:eastAsia="en-US" w:bidi="ar-SA"/>
      </w:rPr>
    </w:lvl>
    <w:lvl w:ilvl="1" w:tplc="F9BE9A6C">
      <w:numFmt w:val="bullet"/>
      <w:lvlText w:val="•"/>
      <w:lvlJc w:val="left"/>
      <w:pPr>
        <w:ind w:left="331" w:hanging="89"/>
      </w:pPr>
      <w:rPr>
        <w:rFonts w:hint="default"/>
        <w:lang w:val="ru-RU" w:eastAsia="en-US" w:bidi="ar-SA"/>
      </w:rPr>
    </w:lvl>
    <w:lvl w:ilvl="2" w:tplc="AFE6BB60">
      <w:numFmt w:val="bullet"/>
      <w:lvlText w:val="•"/>
      <w:lvlJc w:val="left"/>
      <w:pPr>
        <w:ind w:left="562" w:hanging="89"/>
      </w:pPr>
      <w:rPr>
        <w:rFonts w:hint="default"/>
        <w:lang w:val="ru-RU" w:eastAsia="en-US" w:bidi="ar-SA"/>
      </w:rPr>
    </w:lvl>
    <w:lvl w:ilvl="3" w:tplc="F8B00F4E">
      <w:numFmt w:val="bullet"/>
      <w:lvlText w:val="•"/>
      <w:lvlJc w:val="left"/>
      <w:pPr>
        <w:ind w:left="793" w:hanging="89"/>
      </w:pPr>
      <w:rPr>
        <w:rFonts w:hint="default"/>
        <w:lang w:val="ru-RU" w:eastAsia="en-US" w:bidi="ar-SA"/>
      </w:rPr>
    </w:lvl>
    <w:lvl w:ilvl="4" w:tplc="923A6982">
      <w:numFmt w:val="bullet"/>
      <w:lvlText w:val="•"/>
      <w:lvlJc w:val="left"/>
      <w:pPr>
        <w:ind w:left="1024" w:hanging="89"/>
      </w:pPr>
      <w:rPr>
        <w:rFonts w:hint="default"/>
        <w:lang w:val="ru-RU" w:eastAsia="en-US" w:bidi="ar-SA"/>
      </w:rPr>
    </w:lvl>
    <w:lvl w:ilvl="5" w:tplc="07E081D6">
      <w:numFmt w:val="bullet"/>
      <w:lvlText w:val="•"/>
      <w:lvlJc w:val="left"/>
      <w:pPr>
        <w:ind w:left="1255" w:hanging="89"/>
      </w:pPr>
      <w:rPr>
        <w:rFonts w:hint="default"/>
        <w:lang w:val="ru-RU" w:eastAsia="en-US" w:bidi="ar-SA"/>
      </w:rPr>
    </w:lvl>
    <w:lvl w:ilvl="6" w:tplc="74404EC8">
      <w:numFmt w:val="bullet"/>
      <w:lvlText w:val="•"/>
      <w:lvlJc w:val="left"/>
      <w:pPr>
        <w:ind w:left="1486" w:hanging="89"/>
      </w:pPr>
      <w:rPr>
        <w:rFonts w:hint="default"/>
        <w:lang w:val="ru-RU" w:eastAsia="en-US" w:bidi="ar-SA"/>
      </w:rPr>
    </w:lvl>
    <w:lvl w:ilvl="7" w:tplc="D110C99A">
      <w:numFmt w:val="bullet"/>
      <w:lvlText w:val="•"/>
      <w:lvlJc w:val="left"/>
      <w:pPr>
        <w:ind w:left="1717" w:hanging="89"/>
      </w:pPr>
      <w:rPr>
        <w:rFonts w:hint="default"/>
        <w:lang w:val="ru-RU" w:eastAsia="en-US" w:bidi="ar-SA"/>
      </w:rPr>
    </w:lvl>
    <w:lvl w:ilvl="8" w:tplc="CAA83598">
      <w:numFmt w:val="bullet"/>
      <w:lvlText w:val="•"/>
      <w:lvlJc w:val="left"/>
      <w:pPr>
        <w:ind w:left="1948" w:hanging="89"/>
      </w:pPr>
      <w:rPr>
        <w:rFonts w:hint="default"/>
        <w:lang w:val="ru-RU" w:eastAsia="en-US" w:bidi="ar-SA"/>
      </w:rPr>
    </w:lvl>
  </w:abstractNum>
  <w:abstractNum w:abstractNumId="14" w15:restartNumberingAfterBreak="0">
    <w:nsid w:val="3D7900C1"/>
    <w:multiLevelType w:val="hybridMultilevel"/>
    <w:tmpl w:val="21D8B57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1A3C"/>
    <w:multiLevelType w:val="hybridMultilevel"/>
    <w:tmpl w:val="433476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549E6BD4"/>
    <w:multiLevelType w:val="hybridMultilevel"/>
    <w:tmpl w:val="D4B840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5"/>
  </w:num>
  <w:num w:numId="9">
    <w:abstractNumId w:val="16"/>
  </w:num>
  <w:num w:numId="10">
    <w:abstractNumId w:val="0"/>
  </w:num>
  <w:num w:numId="11">
    <w:abstractNumId w:val="12"/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E1"/>
    <w:rsid w:val="00023249"/>
    <w:rsid w:val="00053D5D"/>
    <w:rsid w:val="00072887"/>
    <w:rsid w:val="000831EF"/>
    <w:rsid w:val="000A7CBC"/>
    <w:rsid w:val="000F5C02"/>
    <w:rsid w:val="00141013"/>
    <w:rsid w:val="001447D4"/>
    <w:rsid w:val="00145C73"/>
    <w:rsid w:val="001479A0"/>
    <w:rsid w:val="00161964"/>
    <w:rsid w:val="00171F3A"/>
    <w:rsid w:val="001759B9"/>
    <w:rsid w:val="001848F8"/>
    <w:rsid w:val="00184B19"/>
    <w:rsid w:val="001A5705"/>
    <w:rsid w:val="001A78AF"/>
    <w:rsid w:val="001D5BE2"/>
    <w:rsid w:val="001F14E5"/>
    <w:rsid w:val="001F2657"/>
    <w:rsid w:val="001F4437"/>
    <w:rsid w:val="00216F01"/>
    <w:rsid w:val="0022182E"/>
    <w:rsid w:val="00236706"/>
    <w:rsid w:val="002614BD"/>
    <w:rsid w:val="00272D97"/>
    <w:rsid w:val="00275263"/>
    <w:rsid w:val="0027570C"/>
    <w:rsid w:val="00280DAA"/>
    <w:rsid w:val="00281390"/>
    <w:rsid w:val="002834BB"/>
    <w:rsid w:val="00286302"/>
    <w:rsid w:val="00295621"/>
    <w:rsid w:val="002F2239"/>
    <w:rsid w:val="00317372"/>
    <w:rsid w:val="0034262F"/>
    <w:rsid w:val="003724E5"/>
    <w:rsid w:val="00373838"/>
    <w:rsid w:val="003A4BCE"/>
    <w:rsid w:val="003F482E"/>
    <w:rsid w:val="0040679A"/>
    <w:rsid w:val="0045128C"/>
    <w:rsid w:val="00461574"/>
    <w:rsid w:val="00487619"/>
    <w:rsid w:val="004A340E"/>
    <w:rsid w:val="004C3A82"/>
    <w:rsid w:val="004C47E1"/>
    <w:rsid w:val="004D7DE5"/>
    <w:rsid w:val="004F72F5"/>
    <w:rsid w:val="0051267E"/>
    <w:rsid w:val="00521459"/>
    <w:rsid w:val="00561821"/>
    <w:rsid w:val="00563168"/>
    <w:rsid w:val="0056379A"/>
    <w:rsid w:val="00582BE0"/>
    <w:rsid w:val="00584274"/>
    <w:rsid w:val="00592002"/>
    <w:rsid w:val="005B11F5"/>
    <w:rsid w:val="005D198B"/>
    <w:rsid w:val="00600250"/>
    <w:rsid w:val="00601204"/>
    <w:rsid w:val="00603C3B"/>
    <w:rsid w:val="0061097A"/>
    <w:rsid w:val="00610F63"/>
    <w:rsid w:val="00636A7F"/>
    <w:rsid w:val="0064475A"/>
    <w:rsid w:val="00664FE9"/>
    <w:rsid w:val="0069528C"/>
    <w:rsid w:val="006F2821"/>
    <w:rsid w:val="0070055F"/>
    <w:rsid w:val="00715F99"/>
    <w:rsid w:val="007442F9"/>
    <w:rsid w:val="0076641C"/>
    <w:rsid w:val="007830E1"/>
    <w:rsid w:val="00783D10"/>
    <w:rsid w:val="007D1EB8"/>
    <w:rsid w:val="00831E29"/>
    <w:rsid w:val="00837416"/>
    <w:rsid w:val="0086059D"/>
    <w:rsid w:val="00885A6A"/>
    <w:rsid w:val="00897DC6"/>
    <w:rsid w:val="00897DF6"/>
    <w:rsid w:val="008A7769"/>
    <w:rsid w:val="008B409B"/>
    <w:rsid w:val="008D096D"/>
    <w:rsid w:val="008E557C"/>
    <w:rsid w:val="008E73FE"/>
    <w:rsid w:val="008F4BF4"/>
    <w:rsid w:val="008F7245"/>
    <w:rsid w:val="00901471"/>
    <w:rsid w:val="00904EC1"/>
    <w:rsid w:val="0091697E"/>
    <w:rsid w:val="009251C7"/>
    <w:rsid w:val="0092570F"/>
    <w:rsid w:val="00935B20"/>
    <w:rsid w:val="00940E42"/>
    <w:rsid w:val="009446E0"/>
    <w:rsid w:val="00957B1C"/>
    <w:rsid w:val="00961B4A"/>
    <w:rsid w:val="00994CE2"/>
    <w:rsid w:val="009A44FD"/>
    <w:rsid w:val="009A7E6F"/>
    <w:rsid w:val="009B0921"/>
    <w:rsid w:val="009B0D93"/>
    <w:rsid w:val="009E0C44"/>
    <w:rsid w:val="00A05859"/>
    <w:rsid w:val="00A139D1"/>
    <w:rsid w:val="00A14605"/>
    <w:rsid w:val="00A3785A"/>
    <w:rsid w:val="00A4265F"/>
    <w:rsid w:val="00A717F2"/>
    <w:rsid w:val="00A72769"/>
    <w:rsid w:val="00AB533D"/>
    <w:rsid w:val="00AC448B"/>
    <w:rsid w:val="00B07B73"/>
    <w:rsid w:val="00B13E69"/>
    <w:rsid w:val="00B22B14"/>
    <w:rsid w:val="00B22B73"/>
    <w:rsid w:val="00B370A3"/>
    <w:rsid w:val="00B5321E"/>
    <w:rsid w:val="00B77740"/>
    <w:rsid w:val="00BE060A"/>
    <w:rsid w:val="00BE1C24"/>
    <w:rsid w:val="00BE51F9"/>
    <w:rsid w:val="00BE7C20"/>
    <w:rsid w:val="00BF153E"/>
    <w:rsid w:val="00C16044"/>
    <w:rsid w:val="00C551A5"/>
    <w:rsid w:val="00C60AC9"/>
    <w:rsid w:val="00CA4B58"/>
    <w:rsid w:val="00CB1DCA"/>
    <w:rsid w:val="00CD00E3"/>
    <w:rsid w:val="00D4045D"/>
    <w:rsid w:val="00D520EB"/>
    <w:rsid w:val="00D71849"/>
    <w:rsid w:val="00D81A14"/>
    <w:rsid w:val="00D87E29"/>
    <w:rsid w:val="00DD546B"/>
    <w:rsid w:val="00DE60F7"/>
    <w:rsid w:val="00DF08BB"/>
    <w:rsid w:val="00E134AB"/>
    <w:rsid w:val="00E25849"/>
    <w:rsid w:val="00E900E8"/>
    <w:rsid w:val="00EA19E2"/>
    <w:rsid w:val="00ED1A47"/>
    <w:rsid w:val="00ED53A8"/>
    <w:rsid w:val="00EF709A"/>
    <w:rsid w:val="00F13AF4"/>
    <w:rsid w:val="00F17AB2"/>
    <w:rsid w:val="00F41698"/>
    <w:rsid w:val="00F57C51"/>
    <w:rsid w:val="00F6465A"/>
    <w:rsid w:val="00F82AA8"/>
    <w:rsid w:val="00F943CA"/>
    <w:rsid w:val="00F94ED3"/>
    <w:rsid w:val="00F96FD8"/>
    <w:rsid w:val="00FB0F52"/>
    <w:rsid w:val="00FD0CCC"/>
    <w:rsid w:val="00FD2E00"/>
    <w:rsid w:val="00FE4F37"/>
    <w:rsid w:val="00FF4B8B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96646-9C10-40AB-91F2-51664FAD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4BF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34"/>
    <w:qFormat/>
    <w:rsid w:val="008F4BF4"/>
    <w:pPr>
      <w:ind w:left="720"/>
      <w:contextualSpacing/>
    </w:pPr>
  </w:style>
  <w:style w:type="paragraph" w:styleId="a5">
    <w:name w:val="No Spacing"/>
    <w:uiPriority w:val="1"/>
    <w:qFormat/>
    <w:rsid w:val="008F4BF4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8F4B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8F4BF4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95</Pages>
  <Words>27313</Words>
  <Characters>155688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Dechal</dc:creator>
  <cp:keywords/>
  <dc:description/>
  <cp:lastModifiedBy>Dechal</cp:lastModifiedBy>
  <cp:revision>61</cp:revision>
  <dcterms:created xsi:type="dcterms:W3CDTF">2024-01-22T04:55:00Z</dcterms:created>
  <dcterms:modified xsi:type="dcterms:W3CDTF">2024-02-01T23:26:00Z</dcterms:modified>
</cp:coreProperties>
</file>